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C17" w:rsidRDefault="00BA2C17" w:rsidP="003B7ED8">
      <w:pPr>
        <w:jc w:val="center"/>
        <w:rPr>
          <w:noProof/>
          <w:color w:val="FFFFFF" w:themeColor="background1"/>
        </w:rPr>
      </w:pPr>
    </w:p>
    <w:p w:rsidR="00B16973" w:rsidRDefault="00B16973" w:rsidP="003B7ED8">
      <w:pPr>
        <w:jc w:val="center"/>
        <w:rPr>
          <w:noProof/>
          <w:color w:val="FFFFFF" w:themeColor="background1"/>
        </w:rPr>
      </w:pPr>
    </w:p>
    <w:p w:rsidR="00B16973" w:rsidRPr="00B16973" w:rsidRDefault="00B16973" w:rsidP="003B7ED8">
      <w:pPr>
        <w:jc w:val="center"/>
        <w:rPr>
          <w:color w:val="FFFFFF" w:themeColor="background1"/>
        </w:rPr>
      </w:pPr>
    </w:p>
    <w:p w:rsidR="00BA2C17" w:rsidRPr="00B16973" w:rsidRDefault="00BA2C17" w:rsidP="00BA2C17">
      <w:pPr>
        <w:jc w:val="center"/>
        <w:rPr>
          <w:color w:val="FFFFFF" w:themeColor="background1"/>
        </w:rPr>
      </w:pPr>
      <w:bookmarkStart w:id="0" w:name="_GoBack"/>
      <w:bookmarkEnd w:id="0"/>
    </w:p>
    <w:p w:rsidR="00BA2C17" w:rsidRPr="00B16973" w:rsidRDefault="00BA2C17" w:rsidP="00BA2C17">
      <w:pPr>
        <w:jc w:val="center"/>
        <w:rPr>
          <w:b/>
          <w:color w:val="FFFFFF" w:themeColor="background1"/>
          <w:sz w:val="28"/>
          <w:szCs w:val="28"/>
        </w:rPr>
      </w:pPr>
      <w:r w:rsidRPr="00B16973">
        <w:rPr>
          <w:b/>
          <w:color w:val="FFFFFF" w:themeColor="background1"/>
          <w:sz w:val="28"/>
          <w:szCs w:val="28"/>
        </w:rPr>
        <w:t>АДМИНИСТРАЦИЯ МУНИЦИПАЛЬНОГО ОБРАЗОВАНИЯ</w:t>
      </w:r>
    </w:p>
    <w:p w:rsidR="00BA2C17" w:rsidRDefault="00BA2C17" w:rsidP="00BA2C17">
      <w:pPr>
        <w:jc w:val="center"/>
        <w:rPr>
          <w:b/>
          <w:color w:val="FFFFFF" w:themeColor="background1"/>
          <w:sz w:val="28"/>
          <w:szCs w:val="28"/>
        </w:rPr>
      </w:pPr>
      <w:r w:rsidRPr="00B16973">
        <w:rPr>
          <w:b/>
          <w:color w:val="FFFFFF" w:themeColor="background1"/>
          <w:sz w:val="28"/>
          <w:szCs w:val="28"/>
        </w:rPr>
        <w:t>ТИМАШЕВСКИЙ РАЙОН</w:t>
      </w:r>
    </w:p>
    <w:p w:rsidR="0043311D" w:rsidRPr="00B16973" w:rsidRDefault="0043311D" w:rsidP="00BA2C17">
      <w:pPr>
        <w:jc w:val="center"/>
        <w:rPr>
          <w:b/>
          <w:color w:val="FFFFFF" w:themeColor="background1"/>
          <w:sz w:val="28"/>
          <w:szCs w:val="28"/>
        </w:rPr>
      </w:pPr>
    </w:p>
    <w:p w:rsidR="00BA2C17" w:rsidRDefault="00BA2C17" w:rsidP="00BA2C17">
      <w:pPr>
        <w:rPr>
          <w:color w:val="FFFFFF" w:themeColor="background1"/>
          <w:sz w:val="26"/>
          <w:szCs w:val="26"/>
        </w:rPr>
      </w:pPr>
      <w:r w:rsidRPr="00B16973">
        <w:rPr>
          <w:color w:val="FFFFFF" w:themeColor="background1"/>
          <w:sz w:val="26"/>
          <w:szCs w:val="26"/>
        </w:rPr>
        <w:t>№ ______________</w:t>
      </w:r>
    </w:p>
    <w:p w:rsidR="00381350" w:rsidRDefault="00381350" w:rsidP="003C6FCE">
      <w:pPr>
        <w:rPr>
          <w:color w:val="FFFFFF" w:themeColor="background1"/>
          <w:sz w:val="26"/>
          <w:szCs w:val="26"/>
        </w:rPr>
      </w:pPr>
      <w:r w:rsidRPr="00B16973">
        <w:rPr>
          <w:color w:val="FFFFFF" w:themeColor="background1"/>
          <w:sz w:val="26"/>
          <w:szCs w:val="26"/>
        </w:rPr>
        <w:t>Г</w:t>
      </w:r>
    </w:p>
    <w:p w:rsidR="001C4A87" w:rsidRDefault="009F3EB3" w:rsidP="009F3EB3">
      <w:pPr>
        <w:tabs>
          <w:tab w:val="left" w:pos="366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135283" w:rsidRDefault="00135283" w:rsidP="00D06F4B">
      <w:pPr>
        <w:rPr>
          <w:sz w:val="28"/>
          <w:szCs w:val="28"/>
        </w:rPr>
      </w:pPr>
    </w:p>
    <w:p w:rsidR="008E3BBB" w:rsidRDefault="008E3BBB" w:rsidP="00D06F4B">
      <w:pPr>
        <w:rPr>
          <w:sz w:val="28"/>
          <w:szCs w:val="28"/>
        </w:rPr>
      </w:pPr>
    </w:p>
    <w:p w:rsidR="000C7965" w:rsidRDefault="000C7965" w:rsidP="00D06F4B">
      <w:pPr>
        <w:rPr>
          <w:sz w:val="28"/>
          <w:szCs w:val="28"/>
        </w:rPr>
      </w:pPr>
    </w:p>
    <w:p w:rsidR="008E3BBB" w:rsidRDefault="008E3BBB" w:rsidP="00D06F4B">
      <w:pPr>
        <w:rPr>
          <w:sz w:val="28"/>
          <w:szCs w:val="28"/>
        </w:rPr>
      </w:pPr>
    </w:p>
    <w:p w:rsidR="00BB0BB6" w:rsidRDefault="005E07E2" w:rsidP="006A448C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О проведении публичных слушаний </w:t>
      </w:r>
      <w:r w:rsidR="00B547A1" w:rsidRPr="00096D7C">
        <w:rPr>
          <w:b/>
          <w:sz w:val="28"/>
          <w:szCs w:val="28"/>
        </w:rPr>
        <w:t>по проект</w:t>
      </w:r>
      <w:r w:rsidR="00F11776">
        <w:rPr>
          <w:b/>
          <w:sz w:val="28"/>
          <w:szCs w:val="28"/>
        </w:rPr>
        <w:t>у</w:t>
      </w:r>
    </w:p>
    <w:p w:rsidR="00BB0BB6" w:rsidRDefault="00B547A1" w:rsidP="006A448C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 постановлени</w:t>
      </w:r>
      <w:r w:rsidR="00F11776">
        <w:rPr>
          <w:b/>
          <w:sz w:val="28"/>
          <w:szCs w:val="28"/>
        </w:rPr>
        <w:t>я</w:t>
      </w:r>
      <w:r w:rsidR="005935B8">
        <w:rPr>
          <w:b/>
          <w:sz w:val="28"/>
          <w:szCs w:val="28"/>
        </w:rPr>
        <w:t xml:space="preserve"> </w:t>
      </w:r>
      <w:r w:rsidR="009B5805">
        <w:rPr>
          <w:b/>
          <w:sz w:val="28"/>
          <w:szCs w:val="28"/>
        </w:rPr>
        <w:t xml:space="preserve"> администрации Тимашевского городского</w:t>
      </w:r>
    </w:p>
    <w:p w:rsidR="00BB0BB6" w:rsidRDefault="009B5805" w:rsidP="00BB0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поселения Тимашевского района </w:t>
      </w:r>
      <w:r w:rsidR="00B547A1" w:rsidRPr="00096D7C">
        <w:rPr>
          <w:b/>
          <w:sz w:val="28"/>
          <w:szCs w:val="28"/>
        </w:rPr>
        <w:t>о</w:t>
      </w:r>
      <w:r w:rsidR="00F14EDF" w:rsidRPr="00096D7C">
        <w:rPr>
          <w:b/>
          <w:sz w:val="28"/>
          <w:szCs w:val="28"/>
        </w:rPr>
        <w:t xml:space="preserve"> предоставлени</w:t>
      </w:r>
      <w:r w:rsidR="00B547A1" w:rsidRPr="00096D7C">
        <w:rPr>
          <w:b/>
          <w:sz w:val="28"/>
          <w:szCs w:val="28"/>
        </w:rPr>
        <w:t>и</w:t>
      </w:r>
      <w:r w:rsidR="00F14EDF" w:rsidRPr="00096D7C">
        <w:rPr>
          <w:b/>
          <w:sz w:val="28"/>
          <w:szCs w:val="28"/>
        </w:rPr>
        <w:t xml:space="preserve"> </w:t>
      </w:r>
    </w:p>
    <w:p w:rsidR="00BB0BB6" w:rsidRDefault="00F14EDF" w:rsidP="00BB0BB6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разрешения на </w:t>
      </w:r>
      <w:r w:rsidR="00AB3D01">
        <w:rPr>
          <w:b/>
          <w:sz w:val="28"/>
          <w:szCs w:val="28"/>
        </w:rPr>
        <w:t xml:space="preserve">отклонение от предельных параметров </w:t>
      </w:r>
    </w:p>
    <w:p w:rsidR="00BB0BB6" w:rsidRDefault="00AB3D01" w:rsidP="00BB0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разрешенного строительства, рек</w:t>
      </w:r>
      <w:r w:rsidR="001627A3">
        <w:rPr>
          <w:b/>
          <w:sz w:val="28"/>
          <w:szCs w:val="28"/>
        </w:rPr>
        <w:t>о</w:t>
      </w:r>
      <w:r w:rsidR="007B5038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струкции объектов</w:t>
      </w:r>
    </w:p>
    <w:p w:rsidR="00BB0BB6" w:rsidRDefault="00AB3D01" w:rsidP="00BB0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капитального строительства</w:t>
      </w:r>
      <w:r w:rsidR="00AD6639">
        <w:rPr>
          <w:b/>
          <w:sz w:val="28"/>
          <w:szCs w:val="28"/>
        </w:rPr>
        <w:t xml:space="preserve"> для земельных участков</w:t>
      </w:r>
      <w:r w:rsidR="00943586">
        <w:rPr>
          <w:b/>
          <w:sz w:val="28"/>
          <w:szCs w:val="28"/>
        </w:rPr>
        <w:t>,</w:t>
      </w:r>
      <w:r w:rsidR="00F14EDF" w:rsidRPr="006A448C">
        <w:rPr>
          <w:b/>
          <w:sz w:val="28"/>
          <w:szCs w:val="28"/>
        </w:rPr>
        <w:t xml:space="preserve"> </w:t>
      </w:r>
    </w:p>
    <w:p w:rsidR="00BB0BB6" w:rsidRDefault="00F14EDF" w:rsidP="00BB0BB6">
      <w:pPr>
        <w:jc w:val="center"/>
        <w:rPr>
          <w:b/>
          <w:sz w:val="28"/>
          <w:szCs w:val="28"/>
        </w:rPr>
      </w:pPr>
      <w:r w:rsidRPr="006A448C">
        <w:rPr>
          <w:b/>
          <w:sz w:val="28"/>
          <w:szCs w:val="28"/>
        </w:rPr>
        <w:t>расположенн</w:t>
      </w:r>
      <w:r w:rsidR="006A448C" w:rsidRPr="006A448C">
        <w:rPr>
          <w:b/>
          <w:sz w:val="28"/>
          <w:szCs w:val="28"/>
        </w:rPr>
        <w:t>ых</w:t>
      </w:r>
      <w:r w:rsidRPr="006A448C">
        <w:rPr>
          <w:b/>
          <w:sz w:val="28"/>
          <w:szCs w:val="28"/>
        </w:rPr>
        <w:t xml:space="preserve"> </w:t>
      </w:r>
      <w:r w:rsidR="006A448C">
        <w:rPr>
          <w:b/>
          <w:sz w:val="28"/>
          <w:szCs w:val="28"/>
        </w:rPr>
        <w:t>на территории Тимашевского городского</w:t>
      </w:r>
    </w:p>
    <w:p w:rsidR="001C4A87" w:rsidRPr="0044123C" w:rsidRDefault="006A448C" w:rsidP="004412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поселения Тимашевского района</w:t>
      </w:r>
    </w:p>
    <w:p w:rsidR="008E3BBB" w:rsidRDefault="008E3BBB" w:rsidP="003C6FCE">
      <w:pPr>
        <w:rPr>
          <w:sz w:val="28"/>
          <w:szCs w:val="28"/>
        </w:rPr>
      </w:pPr>
    </w:p>
    <w:p w:rsidR="00AD3F8A" w:rsidRPr="00FC5494" w:rsidRDefault="00AD3F8A" w:rsidP="000170C8">
      <w:pPr>
        <w:ind w:firstLine="567"/>
        <w:jc w:val="both"/>
        <w:rPr>
          <w:sz w:val="28"/>
          <w:szCs w:val="28"/>
        </w:rPr>
      </w:pPr>
      <w:r w:rsidRPr="00FC5494">
        <w:rPr>
          <w:sz w:val="28"/>
          <w:szCs w:val="28"/>
        </w:rPr>
        <w:t xml:space="preserve">В соответствии со статьями </w:t>
      </w:r>
      <w:r w:rsidR="00B547A1" w:rsidRPr="00FC5494">
        <w:rPr>
          <w:sz w:val="28"/>
          <w:szCs w:val="28"/>
        </w:rPr>
        <w:t xml:space="preserve">5.1, </w:t>
      </w:r>
      <w:r w:rsidR="00AB3D01" w:rsidRPr="00FC5494">
        <w:rPr>
          <w:sz w:val="28"/>
          <w:szCs w:val="28"/>
        </w:rPr>
        <w:t>38</w:t>
      </w:r>
      <w:r w:rsidR="009B5805" w:rsidRPr="00FC5494">
        <w:rPr>
          <w:sz w:val="28"/>
          <w:szCs w:val="28"/>
        </w:rPr>
        <w:t>, 40</w:t>
      </w:r>
      <w:r w:rsidRPr="00FC5494">
        <w:rPr>
          <w:sz w:val="28"/>
          <w:szCs w:val="28"/>
        </w:rPr>
        <w:t xml:space="preserve"> </w:t>
      </w:r>
      <w:r w:rsidR="00F21964" w:rsidRPr="00FC5494">
        <w:rPr>
          <w:sz w:val="28"/>
          <w:szCs w:val="28"/>
        </w:rPr>
        <w:t>Градостроительного кодекса Российской Федерации, Положением о порядке организации и проведения публичных слушаний в Тимашевском городском поселении Тимашевского района, утвержденным решением Совет</w:t>
      </w:r>
      <w:r w:rsidR="00CE7C6C" w:rsidRPr="00FC5494">
        <w:rPr>
          <w:sz w:val="28"/>
          <w:szCs w:val="28"/>
        </w:rPr>
        <w:t>а</w:t>
      </w:r>
      <w:r w:rsidR="00F21964" w:rsidRPr="00FC5494">
        <w:rPr>
          <w:sz w:val="28"/>
          <w:szCs w:val="28"/>
        </w:rPr>
        <w:t xml:space="preserve"> Тимашевского городского поселения Тимашевского района от </w:t>
      </w:r>
      <w:r w:rsidR="00F21964" w:rsidRPr="00FC5494">
        <w:rPr>
          <w:color w:val="000000"/>
          <w:sz w:val="28"/>
          <w:szCs w:val="28"/>
        </w:rPr>
        <w:t>6 марта 2013 г</w:t>
      </w:r>
      <w:r w:rsidR="00783593">
        <w:rPr>
          <w:color w:val="000000"/>
          <w:sz w:val="28"/>
          <w:szCs w:val="28"/>
        </w:rPr>
        <w:t>.</w:t>
      </w:r>
      <w:r w:rsidR="00F21964" w:rsidRPr="00FC5494">
        <w:rPr>
          <w:color w:val="000000"/>
          <w:sz w:val="28"/>
          <w:szCs w:val="28"/>
        </w:rPr>
        <w:t xml:space="preserve"> № 24</w:t>
      </w:r>
      <w:r w:rsidR="00ED69F6" w:rsidRPr="00FC5494">
        <w:rPr>
          <w:color w:val="000000"/>
          <w:sz w:val="28"/>
          <w:szCs w:val="28"/>
        </w:rPr>
        <w:t>5</w:t>
      </w:r>
      <w:r w:rsidR="00ED69F6" w:rsidRPr="00FC5494">
        <w:rPr>
          <w:sz w:val="28"/>
          <w:szCs w:val="28"/>
        </w:rPr>
        <w:t xml:space="preserve"> (</w:t>
      </w:r>
      <w:r w:rsidR="00F21964" w:rsidRPr="00FC5494">
        <w:rPr>
          <w:sz w:val="28"/>
          <w:szCs w:val="28"/>
        </w:rPr>
        <w:t xml:space="preserve">с изменениями </w:t>
      </w:r>
      <w:r w:rsidR="00643703" w:rsidRPr="00FC5494">
        <w:rPr>
          <w:sz w:val="28"/>
          <w:szCs w:val="28"/>
        </w:rPr>
        <w:t xml:space="preserve">                       </w:t>
      </w:r>
      <w:r w:rsidR="00783593">
        <w:rPr>
          <w:sz w:val="28"/>
          <w:szCs w:val="28"/>
        </w:rPr>
        <w:t xml:space="preserve">           </w:t>
      </w:r>
      <w:r w:rsidR="00F21964" w:rsidRPr="00FC5494">
        <w:rPr>
          <w:sz w:val="28"/>
          <w:szCs w:val="28"/>
        </w:rPr>
        <w:t>от 20 июня 2018 г</w:t>
      </w:r>
      <w:r w:rsidR="00783593">
        <w:rPr>
          <w:sz w:val="28"/>
          <w:szCs w:val="28"/>
        </w:rPr>
        <w:t>.</w:t>
      </w:r>
      <w:r w:rsidR="00F21964" w:rsidRPr="00FC5494">
        <w:rPr>
          <w:sz w:val="28"/>
          <w:szCs w:val="28"/>
        </w:rPr>
        <w:t xml:space="preserve"> № 327</w:t>
      </w:r>
      <w:r w:rsidR="00D06F4B" w:rsidRPr="00FC5494">
        <w:rPr>
          <w:sz w:val="28"/>
          <w:szCs w:val="28"/>
        </w:rPr>
        <w:t>, от 21 ноября 2018 г</w:t>
      </w:r>
      <w:r w:rsidR="00783593">
        <w:rPr>
          <w:sz w:val="28"/>
          <w:szCs w:val="28"/>
        </w:rPr>
        <w:t>.</w:t>
      </w:r>
      <w:r w:rsidR="00550E60" w:rsidRPr="00FC5494">
        <w:rPr>
          <w:sz w:val="28"/>
          <w:szCs w:val="28"/>
        </w:rPr>
        <w:t xml:space="preserve"> № 346</w:t>
      </w:r>
      <w:r w:rsidR="00ED69F6" w:rsidRPr="00FC5494">
        <w:rPr>
          <w:sz w:val="28"/>
          <w:szCs w:val="28"/>
        </w:rPr>
        <w:t>)</w:t>
      </w:r>
      <w:r w:rsidR="00DE57CB" w:rsidRPr="00FC5494">
        <w:rPr>
          <w:sz w:val="28"/>
          <w:szCs w:val="28"/>
        </w:rPr>
        <w:t>,</w:t>
      </w:r>
      <w:r w:rsidR="00F21964" w:rsidRPr="00FC5494">
        <w:rPr>
          <w:sz w:val="28"/>
          <w:szCs w:val="28"/>
        </w:rPr>
        <w:t xml:space="preserve"> </w:t>
      </w:r>
      <w:r w:rsidR="00A52A01" w:rsidRPr="00FC5494">
        <w:rPr>
          <w:sz w:val="28"/>
          <w:szCs w:val="28"/>
        </w:rPr>
        <w:t>рассмотрев</w:t>
      </w:r>
      <w:r w:rsidR="00ED69F6" w:rsidRPr="00FC5494">
        <w:rPr>
          <w:sz w:val="28"/>
          <w:szCs w:val="28"/>
        </w:rPr>
        <w:t xml:space="preserve"> заявления</w:t>
      </w:r>
      <w:r w:rsidR="00A52A01" w:rsidRPr="00FC5494">
        <w:rPr>
          <w:sz w:val="28"/>
          <w:szCs w:val="28"/>
        </w:rPr>
        <w:t xml:space="preserve"> </w:t>
      </w:r>
      <w:r w:rsidR="006A448C" w:rsidRPr="00FC5494">
        <w:rPr>
          <w:sz w:val="28"/>
          <w:szCs w:val="28"/>
        </w:rPr>
        <w:t>физических лиц</w:t>
      </w:r>
      <w:r w:rsidR="00F90D4A" w:rsidRPr="00FC5494">
        <w:rPr>
          <w:sz w:val="28"/>
          <w:szCs w:val="28"/>
        </w:rPr>
        <w:t>,</w:t>
      </w:r>
      <w:r w:rsidR="00A36D63" w:rsidRPr="00FC5494">
        <w:rPr>
          <w:sz w:val="28"/>
          <w:szCs w:val="28"/>
        </w:rPr>
        <w:t xml:space="preserve"> </w:t>
      </w:r>
      <w:r w:rsidR="001A6D5D" w:rsidRPr="00FC5494">
        <w:rPr>
          <w:sz w:val="28"/>
          <w:szCs w:val="28"/>
        </w:rPr>
        <w:t>п о с т а н о в л я ю:</w:t>
      </w:r>
    </w:p>
    <w:p w:rsidR="00CC081C" w:rsidRPr="00FC5494" w:rsidRDefault="00B67BE5" w:rsidP="00CC081C">
      <w:pPr>
        <w:pStyle w:val="aa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FC5494">
        <w:rPr>
          <w:sz w:val="28"/>
          <w:szCs w:val="28"/>
        </w:rPr>
        <w:t xml:space="preserve">Провести </w:t>
      </w:r>
      <w:r w:rsidR="00BB4E6E">
        <w:rPr>
          <w:sz w:val="28"/>
          <w:szCs w:val="28"/>
        </w:rPr>
        <w:t>13</w:t>
      </w:r>
      <w:r w:rsidR="008B6EBB">
        <w:rPr>
          <w:sz w:val="28"/>
          <w:szCs w:val="28"/>
        </w:rPr>
        <w:t xml:space="preserve"> </w:t>
      </w:r>
      <w:r w:rsidR="00BB4E6E">
        <w:rPr>
          <w:sz w:val="28"/>
          <w:szCs w:val="28"/>
        </w:rPr>
        <w:t>сентября</w:t>
      </w:r>
      <w:r w:rsidR="00DC72B5" w:rsidRPr="00FC5494">
        <w:rPr>
          <w:sz w:val="28"/>
          <w:szCs w:val="28"/>
        </w:rPr>
        <w:t xml:space="preserve"> </w:t>
      </w:r>
      <w:r w:rsidR="00C9750F" w:rsidRPr="00FC5494">
        <w:rPr>
          <w:sz w:val="28"/>
          <w:szCs w:val="28"/>
        </w:rPr>
        <w:t>201</w:t>
      </w:r>
      <w:r w:rsidR="000C4928" w:rsidRPr="00FC5494">
        <w:rPr>
          <w:sz w:val="28"/>
          <w:szCs w:val="28"/>
        </w:rPr>
        <w:t>9</w:t>
      </w:r>
      <w:r w:rsidR="00C9750F" w:rsidRPr="00FC5494">
        <w:rPr>
          <w:sz w:val="28"/>
          <w:szCs w:val="28"/>
        </w:rPr>
        <w:t xml:space="preserve"> г</w:t>
      </w:r>
      <w:r w:rsidR="00783593">
        <w:rPr>
          <w:sz w:val="28"/>
          <w:szCs w:val="28"/>
        </w:rPr>
        <w:t>.</w:t>
      </w:r>
      <w:r w:rsidR="00C9750F" w:rsidRPr="00FC5494">
        <w:rPr>
          <w:sz w:val="28"/>
          <w:szCs w:val="28"/>
        </w:rPr>
        <w:t xml:space="preserve"> в </w:t>
      </w:r>
      <w:r w:rsidR="000D0CDC" w:rsidRPr="00FC5494">
        <w:rPr>
          <w:sz w:val="28"/>
          <w:szCs w:val="28"/>
        </w:rPr>
        <w:t>1</w:t>
      </w:r>
      <w:r w:rsidR="00DC72B5" w:rsidRPr="00FC5494">
        <w:rPr>
          <w:sz w:val="28"/>
          <w:szCs w:val="28"/>
        </w:rPr>
        <w:t>4</w:t>
      </w:r>
      <w:r w:rsidR="00C9750F" w:rsidRPr="00FC5494">
        <w:rPr>
          <w:sz w:val="28"/>
          <w:szCs w:val="28"/>
        </w:rPr>
        <w:t>.</w:t>
      </w:r>
      <w:r w:rsidR="00073388" w:rsidRPr="00FC5494">
        <w:rPr>
          <w:sz w:val="28"/>
          <w:szCs w:val="28"/>
        </w:rPr>
        <w:t>0</w:t>
      </w:r>
      <w:r w:rsidR="00C9750F" w:rsidRPr="00FC5494">
        <w:rPr>
          <w:sz w:val="28"/>
          <w:szCs w:val="28"/>
        </w:rPr>
        <w:t xml:space="preserve">0 часов по адресу: </w:t>
      </w:r>
      <w:r w:rsidR="00DC72B5" w:rsidRPr="00FC5494">
        <w:rPr>
          <w:spacing w:val="-3"/>
          <w:sz w:val="28"/>
          <w:szCs w:val="28"/>
        </w:rPr>
        <w:t xml:space="preserve">Тимашевский район, г. Тимашевск, ул. Красная, 100, </w:t>
      </w:r>
      <w:r w:rsidR="00953C8B" w:rsidRPr="00FC5494">
        <w:rPr>
          <w:spacing w:val="-3"/>
          <w:sz w:val="28"/>
          <w:szCs w:val="28"/>
        </w:rPr>
        <w:t>2</w:t>
      </w:r>
      <w:r w:rsidR="00DC72B5" w:rsidRPr="00FC5494">
        <w:rPr>
          <w:spacing w:val="-3"/>
          <w:sz w:val="28"/>
          <w:szCs w:val="28"/>
        </w:rPr>
        <w:t xml:space="preserve"> этаж, кабинет</w:t>
      </w:r>
      <w:r w:rsidR="00953C8B" w:rsidRPr="00FC5494">
        <w:rPr>
          <w:spacing w:val="-3"/>
          <w:sz w:val="28"/>
          <w:szCs w:val="28"/>
        </w:rPr>
        <w:t xml:space="preserve"> главы Тимашевского городского поселения Тимашевского района</w:t>
      </w:r>
      <w:r w:rsidR="00DC72B5" w:rsidRPr="00FC5494">
        <w:rPr>
          <w:spacing w:val="-3"/>
          <w:sz w:val="28"/>
          <w:szCs w:val="28"/>
        </w:rPr>
        <w:t xml:space="preserve">, </w:t>
      </w:r>
      <w:r w:rsidR="00BC3D5A" w:rsidRPr="00FC5494">
        <w:rPr>
          <w:sz w:val="28"/>
          <w:szCs w:val="28"/>
        </w:rPr>
        <w:t xml:space="preserve">публичные слушания </w:t>
      </w:r>
      <w:r w:rsidR="00ED69F6" w:rsidRPr="00FC5494">
        <w:rPr>
          <w:sz w:val="28"/>
          <w:szCs w:val="28"/>
        </w:rPr>
        <w:t>по проект</w:t>
      </w:r>
      <w:r w:rsidR="00F11776" w:rsidRPr="00FC5494">
        <w:rPr>
          <w:sz w:val="28"/>
          <w:szCs w:val="28"/>
        </w:rPr>
        <w:t>у</w:t>
      </w:r>
      <w:r w:rsidR="00ED69F6" w:rsidRPr="00FC5494">
        <w:rPr>
          <w:sz w:val="28"/>
          <w:szCs w:val="28"/>
        </w:rPr>
        <w:t xml:space="preserve"> постановлени</w:t>
      </w:r>
      <w:r w:rsidR="00F11776" w:rsidRPr="00FC5494">
        <w:rPr>
          <w:sz w:val="28"/>
          <w:szCs w:val="28"/>
        </w:rPr>
        <w:t>я</w:t>
      </w:r>
      <w:r w:rsidR="009B5805" w:rsidRPr="00FC5494">
        <w:rPr>
          <w:sz w:val="28"/>
          <w:szCs w:val="28"/>
        </w:rPr>
        <w:t xml:space="preserve"> администрации Тимашевского городского поселения Тимашевского района</w:t>
      </w:r>
      <w:r w:rsidR="00ED69F6" w:rsidRPr="00FC5494">
        <w:rPr>
          <w:sz w:val="28"/>
          <w:szCs w:val="28"/>
        </w:rPr>
        <w:t xml:space="preserve"> </w:t>
      </w:r>
      <w:r w:rsidR="00091A60">
        <w:rPr>
          <w:sz w:val="28"/>
          <w:szCs w:val="28"/>
        </w:rPr>
        <w:t>«О</w:t>
      </w:r>
      <w:r w:rsidR="009B5805" w:rsidRPr="00FC5494">
        <w:rPr>
          <w:sz w:val="28"/>
          <w:szCs w:val="28"/>
        </w:rPr>
        <w:t xml:space="preserve">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35741A">
        <w:rPr>
          <w:sz w:val="28"/>
          <w:szCs w:val="28"/>
        </w:rPr>
        <w:t xml:space="preserve"> для земельных участков</w:t>
      </w:r>
      <w:r w:rsidR="009B5805" w:rsidRPr="00FC5494">
        <w:rPr>
          <w:sz w:val="28"/>
          <w:szCs w:val="28"/>
        </w:rPr>
        <w:t>, расположенных на территории Тимашевского городского поселения Тимашевского района</w:t>
      </w:r>
      <w:r w:rsidR="00091A60">
        <w:rPr>
          <w:sz w:val="28"/>
          <w:szCs w:val="28"/>
        </w:rPr>
        <w:t>»</w:t>
      </w:r>
      <w:r w:rsidR="008B7E19" w:rsidRPr="00FC5494">
        <w:rPr>
          <w:sz w:val="28"/>
          <w:szCs w:val="28"/>
        </w:rPr>
        <w:t xml:space="preserve"> (прилагается)</w:t>
      </w:r>
      <w:r w:rsidR="009B5805" w:rsidRPr="00FC5494">
        <w:rPr>
          <w:sz w:val="28"/>
          <w:szCs w:val="28"/>
        </w:rPr>
        <w:t xml:space="preserve"> </w:t>
      </w:r>
      <w:r w:rsidR="00D60F7C" w:rsidRPr="00FC5494">
        <w:rPr>
          <w:sz w:val="28"/>
          <w:szCs w:val="28"/>
        </w:rPr>
        <w:t>в отношении следующих земельных участков</w:t>
      </w:r>
      <w:r w:rsidR="005F7E07" w:rsidRPr="00FC5494">
        <w:rPr>
          <w:sz w:val="28"/>
          <w:szCs w:val="28"/>
        </w:rPr>
        <w:t>:</w:t>
      </w:r>
      <w:r w:rsidR="00BC3D5A" w:rsidRPr="00FC5494">
        <w:rPr>
          <w:sz w:val="28"/>
          <w:szCs w:val="28"/>
        </w:rPr>
        <w:t xml:space="preserve"> </w:t>
      </w:r>
    </w:p>
    <w:p w:rsidR="009F3EB3" w:rsidRDefault="00F26AF4" w:rsidP="009F3EB3">
      <w:pPr>
        <w:pStyle w:val="aa"/>
        <w:ind w:left="0" w:firstLine="567"/>
        <w:jc w:val="both"/>
        <w:rPr>
          <w:sz w:val="28"/>
          <w:szCs w:val="28"/>
        </w:rPr>
      </w:pPr>
      <w:r w:rsidRPr="00FC5494">
        <w:rPr>
          <w:sz w:val="28"/>
          <w:szCs w:val="28"/>
        </w:rPr>
        <w:t xml:space="preserve">1.1. </w:t>
      </w:r>
      <w:r w:rsidR="008B22A9" w:rsidRPr="00B07BC6">
        <w:rPr>
          <w:sz w:val="28"/>
          <w:szCs w:val="28"/>
        </w:rPr>
        <w:t>с кадастровым номером 23:31:</w:t>
      </w:r>
      <w:r w:rsidR="00CC68A6">
        <w:rPr>
          <w:sz w:val="28"/>
          <w:szCs w:val="28"/>
        </w:rPr>
        <w:t>0312040</w:t>
      </w:r>
      <w:r w:rsidR="008B22A9">
        <w:rPr>
          <w:sz w:val="28"/>
          <w:szCs w:val="28"/>
        </w:rPr>
        <w:t>:</w:t>
      </w:r>
      <w:r w:rsidR="00CC68A6">
        <w:rPr>
          <w:sz w:val="28"/>
          <w:szCs w:val="28"/>
        </w:rPr>
        <w:t>22</w:t>
      </w:r>
      <w:r w:rsidR="008B22A9" w:rsidRPr="00B07BC6">
        <w:rPr>
          <w:sz w:val="28"/>
          <w:szCs w:val="28"/>
        </w:rPr>
        <w:t xml:space="preserve">, площадью </w:t>
      </w:r>
      <w:r w:rsidR="00CC68A6">
        <w:rPr>
          <w:sz w:val="28"/>
          <w:szCs w:val="28"/>
        </w:rPr>
        <w:t>302</w:t>
      </w:r>
      <w:r w:rsidR="008B22A9" w:rsidRPr="00B07BC6">
        <w:rPr>
          <w:sz w:val="28"/>
          <w:szCs w:val="28"/>
        </w:rPr>
        <w:t xml:space="preserve"> кв.м, расположенный по адресу: </w:t>
      </w:r>
      <w:r w:rsidR="008B22A9" w:rsidRPr="00B07BC6">
        <w:rPr>
          <w:spacing w:val="-3"/>
          <w:sz w:val="28"/>
          <w:szCs w:val="28"/>
        </w:rPr>
        <w:t>г. Тимашевск</w:t>
      </w:r>
      <w:r w:rsidR="008B6EBB" w:rsidRPr="00B07BC6">
        <w:rPr>
          <w:spacing w:val="-3"/>
          <w:sz w:val="28"/>
          <w:szCs w:val="28"/>
        </w:rPr>
        <w:t>,</w:t>
      </w:r>
      <w:r w:rsidR="00217911">
        <w:rPr>
          <w:spacing w:val="-3"/>
          <w:sz w:val="28"/>
          <w:szCs w:val="28"/>
        </w:rPr>
        <w:t xml:space="preserve"> ул.</w:t>
      </w:r>
      <w:r w:rsidR="00CC68A6">
        <w:rPr>
          <w:spacing w:val="-3"/>
          <w:sz w:val="28"/>
          <w:szCs w:val="28"/>
        </w:rPr>
        <w:t xml:space="preserve"> Братская</w:t>
      </w:r>
      <w:r w:rsidR="008B6EBB">
        <w:rPr>
          <w:spacing w:val="-3"/>
          <w:sz w:val="28"/>
          <w:szCs w:val="28"/>
        </w:rPr>
        <w:t xml:space="preserve">, </w:t>
      </w:r>
      <w:r w:rsidR="00CC68A6">
        <w:rPr>
          <w:spacing w:val="-3"/>
          <w:sz w:val="28"/>
          <w:szCs w:val="28"/>
        </w:rPr>
        <w:t>19</w:t>
      </w:r>
      <w:r w:rsidR="00217911">
        <w:rPr>
          <w:spacing w:val="-3"/>
          <w:sz w:val="28"/>
          <w:szCs w:val="28"/>
        </w:rPr>
        <w:t xml:space="preserve"> </w:t>
      </w:r>
      <w:r w:rsidR="008B22A9" w:rsidRPr="00B07BC6">
        <w:rPr>
          <w:sz w:val="28"/>
          <w:szCs w:val="28"/>
        </w:rPr>
        <w:t xml:space="preserve">– </w:t>
      </w:r>
      <w:r w:rsidR="008B22A9">
        <w:rPr>
          <w:sz w:val="28"/>
          <w:szCs w:val="28"/>
        </w:rPr>
        <w:t xml:space="preserve">«разрешение </w:t>
      </w:r>
      <w:r w:rsidR="008B22A9" w:rsidRPr="00B07BC6">
        <w:rPr>
          <w:sz w:val="28"/>
          <w:szCs w:val="28"/>
        </w:rPr>
        <w:t>на отклонение от предельных параметров разрешенного строительства (реконструкции) объектов капитального строительства», собственник –</w:t>
      </w:r>
      <w:r w:rsidR="0014575F">
        <w:rPr>
          <w:sz w:val="28"/>
          <w:szCs w:val="28"/>
        </w:rPr>
        <w:t xml:space="preserve"> </w:t>
      </w:r>
      <w:r w:rsidR="00CC68A6">
        <w:rPr>
          <w:sz w:val="28"/>
          <w:szCs w:val="28"/>
        </w:rPr>
        <w:t>Бузмакова Ирина Яковлевна</w:t>
      </w:r>
      <w:r w:rsidR="003C632F">
        <w:rPr>
          <w:sz w:val="28"/>
          <w:szCs w:val="28"/>
        </w:rPr>
        <w:t xml:space="preserve">, в части минимального отступа строения </w:t>
      </w:r>
      <w:r w:rsidR="00217911">
        <w:rPr>
          <w:sz w:val="28"/>
          <w:szCs w:val="28"/>
        </w:rPr>
        <w:t>на расстоянии 0,</w:t>
      </w:r>
      <w:r w:rsidR="003B520E">
        <w:rPr>
          <w:sz w:val="28"/>
          <w:szCs w:val="28"/>
        </w:rPr>
        <w:t>5</w:t>
      </w:r>
      <w:r w:rsidR="008B6EBB">
        <w:rPr>
          <w:sz w:val="28"/>
          <w:szCs w:val="28"/>
        </w:rPr>
        <w:t xml:space="preserve"> м</w:t>
      </w:r>
      <w:r w:rsidR="00CC68A6">
        <w:rPr>
          <w:sz w:val="28"/>
          <w:szCs w:val="28"/>
        </w:rPr>
        <w:t xml:space="preserve"> и 0,7 м</w:t>
      </w:r>
      <w:r w:rsidR="008B6EBB">
        <w:rPr>
          <w:sz w:val="28"/>
          <w:szCs w:val="28"/>
        </w:rPr>
        <w:t xml:space="preserve"> от межи соседн</w:t>
      </w:r>
      <w:r w:rsidR="00217911">
        <w:rPr>
          <w:sz w:val="28"/>
          <w:szCs w:val="28"/>
        </w:rPr>
        <w:t>его</w:t>
      </w:r>
      <w:r w:rsidR="008B6EBB">
        <w:rPr>
          <w:sz w:val="28"/>
          <w:szCs w:val="28"/>
        </w:rPr>
        <w:t xml:space="preserve"> земельн</w:t>
      </w:r>
      <w:r w:rsidR="00217911">
        <w:rPr>
          <w:sz w:val="28"/>
          <w:szCs w:val="28"/>
        </w:rPr>
        <w:t>ого</w:t>
      </w:r>
      <w:r w:rsidR="008B6EBB">
        <w:rPr>
          <w:sz w:val="28"/>
          <w:szCs w:val="28"/>
        </w:rPr>
        <w:t xml:space="preserve"> участк</w:t>
      </w:r>
      <w:r w:rsidR="00217911">
        <w:rPr>
          <w:sz w:val="28"/>
          <w:szCs w:val="28"/>
        </w:rPr>
        <w:t>а</w:t>
      </w:r>
      <w:r w:rsidR="008B6EBB">
        <w:rPr>
          <w:sz w:val="28"/>
          <w:szCs w:val="28"/>
        </w:rPr>
        <w:t xml:space="preserve"> по адресу:</w:t>
      </w:r>
      <w:r w:rsidR="0014575F">
        <w:rPr>
          <w:sz w:val="28"/>
          <w:szCs w:val="28"/>
        </w:rPr>
        <w:t xml:space="preserve">                               </w:t>
      </w:r>
      <w:r w:rsidR="00217911">
        <w:rPr>
          <w:spacing w:val="-3"/>
          <w:sz w:val="28"/>
          <w:szCs w:val="28"/>
        </w:rPr>
        <w:t xml:space="preserve"> </w:t>
      </w:r>
      <w:r w:rsidR="008B6EBB">
        <w:rPr>
          <w:spacing w:val="-3"/>
          <w:sz w:val="28"/>
          <w:szCs w:val="28"/>
        </w:rPr>
        <w:t xml:space="preserve">г. </w:t>
      </w:r>
      <w:r w:rsidR="00CC68A6">
        <w:rPr>
          <w:spacing w:val="-3"/>
          <w:sz w:val="28"/>
          <w:szCs w:val="28"/>
        </w:rPr>
        <w:t>Тимашевск, ул. Братская</w:t>
      </w:r>
      <w:r w:rsidR="008B6EBB">
        <w:rPr>
          <w:spacing w:val="-3"/>
          <w:sz w:val="28"/>
          <w:szCs w:val="28"/>
        </w:rPr>
        <w:t xml:space="preserve">, </w:t>
      </w:r>
      <w:r w:rsidR="0014575F">
        <w:rPr>
          <w:spacing w:val="-3"/>
          <w:sz w:val="28"/>
          <w:szCs w:val="28"/>
        </w:rPr>
        <w:t>1</w:t>
      </w:r>
      <w:r w:rsidR="00CC68A6">
        <w:rPr>
          <w:spacing w:val="-3"/>
          <w:sz w:val="28"/>
          <w:szCs w:val="28"/>
        </w:rPr>
        <w:t>7</w:t>
      </w:r>
      <w:r w:rsidR="008B6EBB">
        <w:rPr>
          <w:spacing w:val="-3"/>
          <w:sz w:val="28"/>
          <w:szCs w:val="28"/>
        </w:rPr>
        <w:t>;</w:t>
      </w:r>
    </w:p>
    <w:p w:rsidR="00521FC5" w:rsidRDefault="00F26AF4" w:rsidP="009F3EB3">
      <w:pPr>
        <w:pStyle w:val="aa"/>
        <w:ind w:left="0" w:firstLine="567"/>
        <w:jc w:val="both"/>
        <w:rPr>
          <w:sz w:val="28"/>
          <w:szCs w:val="28"/>
        </w:rPr>
      </w:pPr>
      <w:r w:rsidRPr="008B22A9">
        <w:rPr>
          <w:sz w:val="28"/>
          <w:szCs w:val="28"/>
        </w:rPr>
        <w:lastRenderedPageBreak/>
        <w:t xml:space="preserve">1.2. </w:t>
      </w:r>
      <w:r w:rsidR="008B22A9" w:rsidRPr="008B22A9">
        <w:rPr>
          <w:sz w:val="28"/>
          <w:szCs w:val="28"/>
        </w:rPr>
        <w:t>с кадастровым номером 23:31</w:t>
      </w:r>
      <w:r w:rsidR="004168F2">
        <w:rPr>
          <w:sz w:val="28"/>
          <w:szCs w:val="28"/>
        </w:rPr>
        <w:t>:</w:t>
      </w:r>
      <w:r w:rsidR="00CC68A6">
        <w:rPr>
          <w:sz w:val="28"/>
          <w:szCs w:val="28"/>
        </w:rPr>
        <w:t>0313016</w:t>
      </w:r>
      <w:r w:rsidR="008B22A9" w:rsidRPr="008B22A9">
        <w:rPr>
          <w:sz w:val="28"/>
          <w:szCs w:val="28"/>
        </w:rPr>
        <w:t>:</w:t>
      </w:r>
      <w:r w:rsidR="00CC68A6">
        <w:rPr>
          <w:sz w:val="28"/>
          <w:szCs w:val="28"/>
        </w:rPr>
        <w:t>98</w:t>
      </w:r>
      <w:r w:rsidR="008B22A9" w:rsidRPr="008B22A9">
        <w:rPr>
          <w:sz w:val="28"/>
          <w:szCs w:val="28"/>
        </w:rPr>
        <w:t xml:space="preserve">, площадью </w:t>
      </w:r>
      <w:r w:rsidR="00CC68A6">
        <w:rPr>
          <w:sz w:val="28"/>
          <w:szCs w:val="28"/>
        </w:rPr>
        <w:t>583</w:t>
      </w:r>
      <w:r w:rsidR="008B22A9" w:rsidRPr="008B22A9">
        <w:rPr>
          <w:sz w:val="28"/>
          <w:szCs w:val="28"/>
        </w:rPr>
        <w:t xml:space="preserve"> кв.м, расположенный по адресу: </w:t>
      </w:r>
      <w:r w:rsidR="008B22A9" w:rsidRPr="008B22A9">
        <w:rPr>
          <w:spacing w:val="-3"/>
          <w:sz w:val="28"/>
          <w:szCs w:val="28"/>
        </w:rPr>
        <w:t xml:space="preserve">г. Тимашевск, ул. </w:t>
      </w:r>
      <w:r w:rsidR="00CC68A6">
        <w:rPr>
          <w:spacing w:val="-3"/>
          <w:sz w:val="28"/>
          <w:szCs w:val="28"/>
        </w:rPr>
        <w:t>Вокзальная</w:t>
      </w:r>
      <w:r w:rsidR="008B22A9" w:rsidRPr="008B22A9">
        <w:rPr>
          <w:spacing w:val="-3"/>
          <w:sz w:val="28"/>
          <w:szCs w:val="28"/>
        </w:rPr>
        <w:t xml:space="preserve">, </w:t>
      </w:r>
      <w:r w:rsidR="00CC68A6">
        <w:rPr>
          <w:spacing w:val="-3"/>
          <w:sz w:val="28"/>
          <w:szCs w:val="28"/>
        </w:rPr>
        <w:t>91</w:t>
      </w:r>
      <w:r w:rsidR="008B22A9" w:rsidRPr="008B22A9">
        <w:rPr>
          <w:sz w:val="28"/>
          <w:szCs w:val="28"/>
        </w:rPr>
        <w:t xml:space="preserve"> – «разрешение</w:t>
      </w:r>
      <w:r w:rsidR="009F3EB3">
        <w:rPr>
          <w:sz w:val="28"/>
          <w:szCs w:val="28"/>
        </w:rPr>
        <w:t xml:space="preserve"> </w:t>
      </w:r>
      <w:r w:rsidR="008B22A9" w:rsidRPr="008B22A9">
        <w:rPr>
          <w:sz w:val="28"/>
          <w:szCs w:val="28"/>
        </w:rPr>
        <w:t xml:space="preserve">на отклонение от предельных параметров разрешенного строительства (реконструкции) объектов капитального строительства», собственник – </w:t>
      </w:r>
      <w:r w:rsidR="00CC68A6">
        <w:rPr>
          <w:sz w:val="28"/>
          <w:szCs w:val="28"/>
        </w:rPr>
        <w:t>Джалалян Радий Армикович</w:t>
      </w:r>
      <w:r w:rsidR="00091A60">
        <w:rPr>
          <w:sz w:val="28"/>
          <w:szCs w:val="28"/>
        </w:rPr>
        <w:t xml:space="preserve">, в части минимального отступа строения </w:t>
      </w:r>
      <w:r w:rsidR="004C75D7">
        <w:rPr>
          <w:sz w:val="28"/>
          <w:szCs w:val="28"/>
        </w:rPr>
        <w:t>с</w:t>
      </w:r>
      <w:r w:rsidR="003B520E">
        <w:rPr>
          <w:sz w:val="28"/>
          <w:szCs w:val="28"/>
        </w:rPr>
        <w:t>права</w:t>
      </w:r>
      <w:r w:rsidR="00521FC5">
        <w:rPr>
          <w:sz w:val="28"/>
          <w:szCs w:val="28"/>
        </w:rPr>
        <w:t xml:space="preserve"> </w:t>
      </w:r>
      <w:r w:rsidR="00DE6714">
        <w:rPr>
          <w:sz w:val="28"/>
          <w:szCs w:val="28"/>
        </w:rPr>
        <w:t>от межи соседнего земельного участка</w:t>
      </w:r>
      <w:r w:rsidR="003E66C4">
        <w:rPr>
          <w:sz w:val="28"/>
          <w:szCs w:val="28"/>
        </w:rPr>
        <w:t xml:space="preserve"> </w:t>
      </w:r>
      <w:r w:rsidR="00521FC5">
        <w:rPr>
          <w:sz w:val="28"/>
          <w:szCs w:val="28"/>
        </w:rPr>
        <w:t>на 0,</w:t>
      </w:r>
      <w:r w:rsidR="00CC68A6">
        <w:rPr>
          <w:sz w:val="28"/>
          <w:szCs w:val="28"/>
        </w:rPr>
        <w:t>7</w:t>
      </w:r>
      <w:r w:rsidR="00521FC5">
        <w:rPr>
          <w:sz w:val="28"/>
          <w:szCs w:val="28"/>
        </w:rPr>
        <w:t xml:space="preserve"> м</w:t>
      </w:r>
      <w:r w:rsidR="00CC68A6">
        <w:rPr>
          <w:sz w:val="28"/>
          <w:szCs w:val="28"/>
        </w:rPr>
        <w:t xml:space="preserve"> и 0,85 м </w:t>
      </w:r>
      <w:r w:rsidR="00521FC5">
        <w:rPr>
          <w:sz w:val="28"/>
          <w:szCs w:val="28"/>
        </w:rPr>
        <w:t xml:space="preserve"> </w:t>
      </w:r>
      <w:r w:rsidR="003E66C4">
        <w:rPr>
          <w:sz w:val="28"/>
          <w:szCs w:val="28"/>
        </w:rPr>
        <w:t>по адресу:</w:t>
      </w:r>
      <w:r w:rsidR="00521FC5">
        <w:rPr>
          <w:sz w:val="28"/>
          <w:szCs w:val="28"/>
        </w:rPr>
        <w:t xml:space="preserve"> </w:t>
      </w:r>
      <w:r w:rsidR="003E66C4">
        <w:rPr>
          <w:sz w:val="28"/>
          <w:szCs w:val="28"/>
        </w:rPr>
        <w:t>г.</w:t>
      </w:r>
      <w:r w:rsidR="00DE6714">
        <w:rPr>
          <w:sz w:val="28"/>
          <w:szCs w:val="28"/>
        </w:rPr>
        <w:t xml:space="preserve"> Тимашевск, </w:t>
      </w:r>
      <w:r w:rsidR="003B520E">
        <w:rPr>
          <w:sz w:val="28"/>
          <w:szCs w:val="28"/>
        </w:rPr>
        <w:t xml:space="preserve">                                                   </w:t>
      </w:r>
      <w:r w:rsidR="00DE6714">
        <w:rPr>
          <w:sz w:val="28"/>
          <w:szCs w:val="28"/>
        </w:rPr>
        <w:t xml:space="preserve">ул. </w:t>
      </w:r>
      <w:r w:rsidR="00F10A4D">
        <w:rPr>
          <w:sz w:val="28"/>
          <w:szCs w:val="28"/>
        </w:rPr>
        <w:t>Вокзальная</w:t>
      </w:r>
      <w:r w:rsidR="00DE6714">
        <w:rPr>
          <w:sz w:val="28"/>
          <w:szCs w:val="28"/>
        </w:rPr>
        <w:t xml:space="preserve">, </w:t>
      </w:r>
      <w:r w:rsidR="00F10A4D">
        <w:rPr>
          <w:sz w:val="28"/>
          <w:szCs w:val="28"/>
        </w:rPr>
        <w:t>93</w:t>
      </w:r>
      <w:r w:rsidR="00521FC5">
        <w:rPr>
          <w:sz w:val="28"/>
          <w:szCs w:val="28"/>
        </w:rPr>
        <w:t>;</w:t>
      </w:r>
    </w:p>
    <w:p w:rsidR="00050274" w:rsidRDefault="00521FC5" w:rsidP="009F3EB3">
      <w:pPr>
        <w:pStyle w:val="aa"/>
        <w:ind w:left="0" w:firstLine="567"/>
        <w:jc w:val="both"/>
        <w:rPr>
          <w:sz w:val="28"/>
          <w:szCs w:val="28"/>
        </w:rPr>
      </w:pPr>
      <w:r w:rsidRPr="00DF4AC2">
        <w:rPr>
          <w:sz w:val="28"/>
          <w:szCs w:val="28"/>
        </w:rPr>
        <w:t>1.3. с кадастровым номером 23:31:</w:t>
      </w:r>
      <w:r w:rsidR="00F10A4D">
        <w:rPr>
          <w:sz w:val="28"/>
          <w:szCs w:val="28"/>
        </w:rPr>
        <w:t>0312039</w:t>
      </w:r>
      <w:r w:rsidRPr="00DF4AC2">
        <w:rPr>
          <w:sz w:val="28"/>
          <w:szCs w:val="28"/>
        </w:rPr>
        <w:t>:</w:t>
      </w:r>
      <w:r w:rsidR="00F10A4D">
        <w:rPr>
          <w:sz w:val="28"/>
          <w:szCs w:val="28"/>
        </w:rPr>
        <w:t>35</w:t>
      </w:r>
      <w:r w:rsidRPr="00DF4AC2">
        <w:rPr>
          <w:sz w:val="28"/>
          <w:szCs w:val="28"/>
        </w:rPr>
        <w:t xml:space="preserve">, площадью </w:t>
      </w:r>
      <w:r w:rsidR="00F10A4D">
        <w:rPr>
          <w:sz w:val="28"/>
          <w:szCs w:val="28"/>
        </w:rPr>
        <w:t>84</w:t>
      </w:r>
      <w:r w:rsidR="003B520E" w:rsidRPr="00DF4AC2">
        <w:rPr>
          <w:sz w:val="28"/>
          <w:szCs w:val="28"/>
        </w:rPr>
        <w:t>7</w:t>
      </w:r>
      <w:r w:rsidRPr="00DF4AC2">
        <w:rPr>
          <w:sz w:val="28"/>
          <w:szCs w:val="28"/>
        </w:rPr>
        <w:t xml:space="preserve"> кв.м, расположенный по адресу: </w:t>
      </w:r>
      <w:r w:rsidRPr="00DF4AC2">
        <w:rPr>
          <w:spacing w:val="-3"/>
          <w:sz w:val="28"/>
          <w:szCs w:val="28"/>
        </w:rPr>
        <w:t>г. Тимашевск, ул.</w:t>
      </w:r>
      <w:r w:rsidR="00F10A4D">
        <w:rPr>
          <w:spacing w:val="-3"/>
          <w:sz w:val="28"/>
          <w:szCs w:val="28"/>
        </w:rPr>
        <w:t xml:space="preserve"> 50 лет Октября</w:t>
      </w:r>
      <w:r w:rsidRPr="00DF4AC2">
        <w:rPr>
          <w:spacing w:val="-3"/>
          <w:sz w:val="28"/>
          <w:szCs w:val="28"/>
        </w:rPr>
        <w:t>,</w:t>
      </w:r>
      <w:r w:rsidR="00F10A4D">
        <w:rPr>
          <w:spacing w:val="-3"/>
          <w:sz w:val="28"/>
          <w:szCs w:val="28"/>
        </w:rPr>
        <w:t xml:space="preserve"> 106</w:t>
      </w:r>
      <w:r w:rsidRPr="00DF4AC2">
        <w:rPr>
          <w:spacing w:val="-3"/>
          <w:sz w:val="28"/>
          <w:szCs w:val="28"/>
        </w:rPr>
        <w:t xml:space="preserve"> </w:t>
      </w:r>
      <w:r w:rsidRPr="00DF4AC2">
        <w:rPr>
          <w:sz w:val="28"/>
          <w:szCs w:val="28"/>
        </w:rPr>
        <w:t xml:space="preserve">– «разрешение на отклонение от предельных параметров разрешенного строительства (реконструкции) объектов капитального строительства», собственник – </w:t>
      </w:r>
      <w:r w:rsidR="00050274">
        <w:rPr>
          <w:sz w:val="28"/>
          <w:szCs w:val="28"/>
        </w:rPr>
        <w:t xml:space="preserve">            </w:t>
      </w:r>
      <w:r w:rsidR="00F10A4D">
        <w:rPr>
          <w:sz w:val="28"/>
          <w:szCs w:val="28"/>
        </w:rPr>
        <w:t>Сароян Гасан Срафилович</w:t>
      </w:r>
      <w:r w:rsidRPr="00DF4AC2">
        <w:rPr>
          <w:sz w:val="28"/>
          <w:szCs w:val="28"/>
        </w:rPr>
        <w:t>, в части</w:t>
      </w:r>
      <w:r w:rsidR="00050274">
        <w:rPr>
          <w:sz w:val="28"/>
          <w:szCs w:val="28"/>
        </w:rPr>
        <w:t xml:space="preserve"> минимального отступа строения  по </w:t>
      </w:r>
      <w:r w:rsidRPr="00DF4AC2">
        <w:rPr>
          <w:sz w:val="28"/>
          <w:szCs w:val="28"/>
        </w:rPr>
        <w:t>меж</w:t>
      </w:r>
      <w:r w:rsidR="00050274">
        <w:rPr>
          <w:sz w:val="28"/>
          <w:szCs w:val="28"/>
        </w:rPr>
        <w:t>е</w:t>
      </w:r>
      <w:r w:rsidRPr="00DF4AC2">
        <w:rPr>
          <w:sz w:val="28"/>
          <w:szCs w:val="28"/>
        </w:rPr>
        <w:t xml:space="preserve"> соседнего земельного участка</w:t>
      </w:r>
      <w:r w:rsidR="001424FB">
        <w:rPr>
          <w:sz w:val="28"/>
          <w:szCs w:val="28"/>
        </w:rPr>
        <w:t>,</w:t>
      </w:r>
      <w:r w:rsidRPr="00DF4AC2">
        <w:rPr>
          <w:sz w:val="28"/>
          <w:szCs w:val="28"/>
        </w:rPr>
        <w:t xml:space="preserve"> </w:t>
      </w:r>
      <w:r w:rsidR="00050274">
        <w:rPr>
          <w:sz w:val="28"/>
          <w:szCs w:val="28"/>
        </w:rPr>
        <w:t>расположенного</w:t>
      </w:r>
      <w:r w:rsidR="003B520E" w:rsidRPr="00DF4AC2">
        <w:rPr>
          <w:sz w:val="28"/>
          <w:szCs w:val="28"/>
        </w:rPr>
        <w:t xml:space="preserve"> по адресу: </w:t>
      </w:r>
      <w:r w:rsidRPr="00DF4AC2">
        <w:rPr>
          <w:sz w:val="28"/>
          <w:szCs w:val="28"/>
        </w:rPr>
        <w:t>г. Тимашевск,</w:t>
      </w:r>
      <w:r w:rsidR="003B520E" w:rsidRPr="00DF4AC2">
        <w:rPr>
          <w:sz w:val="28"/>
          <w:szCs w:val="28"/>
        </w:rPr>
        <w:t xml:space="preserve"> </w:t>
      </w:r>
      <w:r w:rsidR="00050274">
        <w:rPr>
          <w:sz w:val="28"/>
          <w:szCs w:val="28"/>
        </w:rPr>
        <w:t xml:space="preserve">                                    </w:t>
      </w:r>
      <w:r w:rsidRPr="00DF4AC2">
        <w:rPr>
          <w:sz w:val="28"/>
          <w:szCs w:val="28"/>
        </w:rPr>
        <w:t xml:space="preserve">ул. </w:t>
      </w:r>
      <w:r w:rsidR="00050274">
        <w:rPr>
          <w:sz w:val="28"/>
          <w:szCs w:val="28"/>
        </w:rPr>
        <w:t>Братская</w:t>
      </w:r>
      <w:r w:rsidRPr="00DF4AC2">
        <w:rPr>
          <w:sz w:val="28"/>
          <w:szCs w:val="28"/>
        </w:rPr>
        <w:t>,</w:t>
      </w:r>
      <w:r w:rsidR="00050274">
        <w:rPr>
          <w:sz w:val="28"/>
          <w:szCs w:val="28"/>
        </w:rPr>
        <w:t xml:space="preserve"> </w:t>
      </w:r>
      <w:r w:rsidRPr="00DF4AC2">
        <w:rPr>
          <w:sz w:val="28"/>
          <w:szCs w:val="28"/>
        </w:rPr>
        <w:t xml:space="preserve">д. </w:t>
      </w:r>
      <w:r w:rsidR="00050274">
        <w:rPr>
          <w:sz w:val="28"/>
          <w:szCs w:val="28"/>
        </w:rPr>
        <w:t>49 А;</w:t>
      </w:r>
    </w:p>
    <w:p w:rsidR="004168F2" w:rsidRDefault="004168F2" w:rsidP="009F3EB3">
      <w:pPr>
        <w:pStyle w:val="aa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Pr="008B22A9">
        <w:rPr>
          <w:sz w:val="28"/>
          <w:szCs w:val="28"/>
        </w:rPr>
        <w:t>с кадастровым номером 23:31</w:t>
      </w:r>
      <w:r>
        <w:rPr>
          <w:sz w:val="28"/>
          <w:szCs w:val="28"/>
        </w:rPr>
        <w:t>:0313045</w:t>
      </w:r>
      <w:r w:rsidRPr="008B22A9">
        <w:rPr>
          <w:sz w:val="28"/>
          <w:szCs w:val="28"/>
        </w:rPr>
        <w:t>:</w:t>
      </w:r>
      <w:r>
        <w:rPr>
          <w:sz w:val="28"/>
          <w:szCs w:val="28"/>
        </w:rPr>
        <w:t>403</w:t>
      </w:r>
      <w:r w:rsidRPr="008B22A9">
        <w:rPr>
          <w:sz w:val="28"/>
          <w:szCs w:val="28"/>
        </w:rPr>
        <w:t xml:space="preserve">, площадью </w:t>
      </w:r>
      <w:r>
        <w:rPr>
          <w:sz w:val="28"/>
          <w:szCs w:val="28"/>
        </w:rPr>
        <w:t>954</w:t>
      </w:r>
      <w:r w:rsidRPr="008B22A9">
        <w:rPr>
          <w:sz w:val="28"/>
          <w:szCs w:val="28"/>
        </w:rPr>
        <w:t xml:space="preserve"> кв.м, расположенный по адресу: </w:t>
      </w:r>
      <w:r w:rsidRPr="008B22A9">
        <w:rPr>
          <w:spacing w:val="-3"/>
          <w:sz w:val="28"/>
          <w:szCs w:val="28"/>
        </w:rPr>
        <w:t xml:space="preserve">г. Тимашевск, ул. </w:t>
      </w:r>
      <w:r>
        <w:rPr>
          <w:spacing w:val="-3"/>
          <w:sz w:val="28"/>
          <w:szCs w:val="28"/>
        </w:rPr>
        <w:t>Красноармейская</w:t>
      </w:r>
      <w:r w:rsidRPr="008B22A9">
        <w:rPr>
          <w:spacing w:val="-3"/>
          <w:sz w:val="28"/>
          <w:szCs w:val="28"/>
        </w:rPr>
        <w:t xml:space="preserve">, </w:t>
      </w:r>
      <w:r>
        <w:rPr>
          <w:spacing w:val="-3"/>
          <w:sz w:val="28"/>
          <w:szCs w:val="28"/>
        </w:rPr>
        <w:t>124</w:t>
      </w:r>
      <w:r w:rsidRPr="008B22A9">
        <w:rPr>
          <w:sz w:val="28"/>
          <w:szCs w:val="28"/>
        </w:rPr>
        <w:t xml:space="preserve"> – «разрешение</w:t>
      </w:r>
      <w:r>
        <w:rPr>
          <w:sz w:val="28"/>
          <w:szCs w:val="28"/>
        </w:rPr>
        <w:t xml:space="preserve"> </w:t>
      </w:r>
      <w:r w:rsidRPr="008B22A9">
        <w:rPr>
          <w:sz w:val="28"/>
          <w:szCs w:val="28"/>
        </w:rPr>
        <w:t xml:space="preserve">на отклонение от предельных параметров разрешенного строительства (реконструкции) объектов капитального строительства», собственник – </w:t>
      </w:r>
      <w:r>
        <w:rPr>
          <w:sz w:val="28"/>
          <w:szCs w:val="28"/>
        </w:rPr>
        <w:t>Беликова Юлия Витальевна, в част</w:t>
      </w:r>
      <w:r w:rsidR="002A0CF4">
        <w:rPr>
          <w:sz w:val="28"/>
          <w:szCs w:val="28"/>
        </w:rPr>
        <w:t>и минимального отступа строения</w:t>
      </w:r>
      <w:r>
        <w:rPr>
          <w:sz w:val="28"/>
          <w:szCs w:val="28"/>
        </w:rPr>
        <w:t xml:space="preserve"> от межи соседнего земельного участка на </w:t>
      </w:r>
      <w:r w:rsidR="002A0CF4">
        <w:rPr>
          <w:sz w:val="28"/>
          <w:szCs w:val="28"/>
        </w:rPr>
        <w:t>15</w:t>
      </w:r>
      <w:r>
        <w:rPr>
          <w:sz w:val="28"/>
          <w:szCs w:val="28"/>
        </w:rPr>
        <w:t xml:space="preserve"> </w:t>
      </w:r>
      <w:r w:rsidR="002A0CF4">
        <w:rPr>
          <w:sz w:val="28"/>
          <w:szCs w:val="28"/>
        </w:rPr>
        <w:t>с</w:t>
      </w:r>
      <w:r>
        <w:rPr>
          <w:sz w:val="28"/>
          <w:szCs w:val="28"/>
        </w:rPr>
        <w:t>м по адресу:</w:t>
      </w:r>
      <w:r w:rsidR="002A0CF4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г. Тимашевск, </w:t>
      </w:r>
      <w:r w:rsidR="00A057CA">
        <w:rPr>
          <w:sz w:val="28"/>
          <w:szCs w:val="28"/>
        </w:rPr>
        <w:t>ул. Красноармейская</w:t>
      </w:r>
      <w:r>
        <w:rPr>
          <w:sz w:val="28"/>
          <w:szCs w:val="28"/>
        </w:rPr>
        <w:t xml:space="preserve">, </w:t>
      </w:r>
      <w:r w:rsidR="00A057CA">
        <w:rPr>
          <w:sz w:val="28"/>
          <w:szCs w:val="28"/>
        </w:rPr>
        <w:t>122</w:t>
      </w:r>
      <w:r>
        <w:rPr>
          <w:sz w:val="28"/>
          <w:szCs w:val="28"/>
        </w:rPr>
        <w:t>;</w:t>
      </w:r>
    </w:p>
    <w:p w:rsidR="00A057CA" w:rsidRDefault="00A057CA" w:rsidP="00A057CA">
      <w:pPr>
        <w:pStyle w:val="aa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r w:rsidRPr="008B22A9">
        <w:rPr>
          <w:sz w:val="28"/>
          <w:szCs w:val="28"/>
        </w:rPr>
        <w:t>с кадастровым номером 23:31</w:t>
      </w:r>
      <w:r>
        <w:rPr>
          <w:sz w:val="28"/>
          <w:szCs w:val="28"/>
        </w:rPr>
        <w:t>:0305003</w:t>
      </w:r>
      <w:r w:rsidRPr="008B22A9">
        <w:rPr>
          <w:sz w:val="28"/>
          <w:szCs w:val="28"/>
        </w:rPr>
        <w:t>:</w:t>
      </w:r>
      <w:r>
        <w:rPr>
          <w:sz w:val="28"/>
          <w:szCs w:val="28"/>
        </w:rPr>
        <w:t>1471</w:t>
      </w:r>
      <w:r w:rsidRPr="008B22A9">
        <w:rPr>
          <w:sz w:val="28"/>
          <w:szCs w:val="28"/>
        </w:rPr>
        <w:t xml:space="preserve">, площадью </w:t>
      </w:r>
      <w:r>
        <w:rPr>
          <w:sz w:val="28"/>
          <w:szCs w:val="28"/>
        </w:rPr>
        <w:t>497</w:t>
      </w:r>
      <w:r w:rsidRPr="008B22A9">
        <w:rPr>
          <w:sz w:val="28"/>
          <w:szCs w:val="28"/>
        </w:rPr>
        <w:t xml:space="preserve"> кв.м, расположенный по адресу: </w:t>
      </w:r>
      <w:r>
        <w:rPr>
          <w:spacing w:val="-3"/>
          <w:sz w:val="28"/>
          <w:szCs w:val="28"/>
        </w:rPr>
        <w:t>г. Тимашевск, СОТ «Строитель», 15 линия, уч. 380</w:t>
      </w:r>
      <w:r w:rsidRPr="008B22A9">
        <w:rPr>
          <w:sz w:val="28"/>
          <w:szCs w:val="28"/>
        </w:rPr>
        <w:t xml:space="preserve"> – «разрешение</w:t>
      </w:r>
      <w:r>
        <w:rPr>
          <w:sz w:val="28"/>
          <w:szCs w:val="28"/>
        </w:rPr>
        <w:t xml:space="preserve"> </w:t>
      </w:r>
      <w:r w:rsidRPr="008B22A9">
        <w:rPr>
          <w:sz w:val="28"/>
          <w:szCs w:val="28"/>
        </w:rPr>
        <w:t xml:space="preserve">на отклонение от предельных параметров разрешенного строительства (реконструкции) объектов капитального строительства», собственник – </w:t>
      </w:r>
      <w:r>
        <w:rPr>
          <w:sz w:val="28"/>
          <w:szCs w:val="28"/>
        </w:rPr>
        <w:t>Проценко Людмила Анатольевна, в части минимального отступа строения от фасада на расстоянии 1 м;</w:t>
      </w:r>
    </w:p>
    <w:p w:rsidR="00A057CA" w:rsidRDefault="00A057CA" w:rsidP="00A057CA">
      <w:pPr>
        <w:pStyle w:val="aa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</w:t>
      </w:r>
      <w:r w:rsidRPr="008B22A9">
        <w:rPr>
          <w:sz w:val="28"/>
          <w:szCs w:val="28"/>
        </w:rPr>
        <w:t>с кадастровым номером 23:31</w:t>
      </w:r>
      <w:r>
        <w:rPr>
          <w:sz w:val="28"/>
          <w:szCs w:val="28"/>
        </w:rPr>
        <w:t>:0313089</w:t>
      </w:r>
      <w:r w:rsidRPr="008B22A9">
        <w:rPr>
          <w:sz w:val="28"/>
          <w:szCs w:val="28"/>
        </w:rPr>
        <w:t>:</w:t>
      </w:r>
      <w:r>
        <w:rPr>
          <w:sz w:val="28"/>
          <w:szCs w:val="28"/>
        </w:rPr>
        <w:t>63</w:t>
      </w:r>
      <w:r w:rsidRPr="008B22A9">
        <w:rPr>
          <w:sz w:val="28"/>
          <w:szCs w:val="28"/>
        </w:rPr>
        <w:t xml:space="preserve">, площадью </w:t>
      </w:r>
      <w:r>
        <w:rPr>
          <w:sz w:val="28"/>
          <w:szCs w:val="28"/>
        </w:rPr>
        <w:t>300</w:t>
      </w:r>
      <w:r w:rsidRPr="008B22A9">
        <w:rPr>
          <w:sz w:val="28"/>
          <w:szCs w:val="28"/>
        </w:rPr>
        <w:t xml:space="preserve"> кв.м, расположенный по адресу: </w:t>
      </w:r>
      <w:r w:rsidRPr="008B22A9">
        <w:rPr>
          <w:spacing w:val="-3"/>
          <w:sz w:val="28"/>
          <w:szCs w:val="28"/>
        </w:rPr>
        <w:t xml:space="preserve">г. Тимашевск, ул. </w:t>
      </w:r>
      <w:r>
        <w:rPr>
          <w:spacing w:val="-3"/>
          <w:sz w:val="28"/>
          <w:szCs w:val="28"/>
        </w:rPr>
        <w:t>Мало-Выгонная</w:t>
      </w:r>
      <w:r w:rsidRPr="008B22A9">
        <w:rPr>
          <w:spacing w:val="-3"/>
          <w:sz w:val="28"/>
          <w:szCs w:val="28"/>
        </w:rPr>
        <w:t xml:space="preserve">, </w:t>
      </w:r>
      <w:r>
        <w:rPr>
          <w:spacing w:val="-3"/>
          <w:sz w:val="28"/>
          <w:szCs w:val="28"/>
        </w:rPr>
        <w:t>44 А</w:t>
      </w:r>
      <w:r w:rsidRPr="008B22A9">
        <w:rPr>
          <w:sz w:val="28"/>
          <w:szCs w:val="28"/>
        </w:rPr>
        <w:t xml:space="preserve"> – «разрешение</w:t>
      </w:r>
      <w:r>
        <w:rPr>
          <w:sz w:val="28"/>
          <w:szCs w:val="28"/>
        </w:rPr>
        <w:t xml:space="preserve"> </w:t>
      </w:r>
      <w:r w:rsidRPr="008B22A9">
        <w:rPr>
          <w:sz w:val="28"/>
          <w:szCs w:val="28"/>
        </w:rPr>
        <w:t xml:space="preserve">на отклонение от предельных параметров разрешенного строительства (реконструкции) объектов капитального строительства», собственник – </w:t>
      </w:r>
      <w:r w:rsidR="0008010F">
        <w:rPr>
          <w:sz w:val="28"/>
          <w:szCs w:val="28"/>
        </w:rPr>
        <w:t>Кибец Денис Михайлович</w:t>
      </w:r>
      <w:r>
        <w:rPr>
          <w:sz w:val="28"/>
          <w:szCs w:val="28"/>
        </w:rPr>
        <w:t xml:space="preserve">, в части минимального отступа строения от межи соседнего земельного участка на </w:t>
      </w:r>
      <w:r w:rsidR="008B317F">
        <w:rPr>
          <w:sz w:val="28"/>
          <w:szCs w:val="28"/>
        </w:rPr>
        <w:t xml:space="preserve">расстоянии </w:t>
      </w:r>
      <w:r>
        <w:rPr>
          <w:sz w:val="28"/>
          <w:szCs w:val="28"/>
        </w:rPr>
        <w:t>1</w:t>
      </w:r>
      <w:r w:rsidR="0008010F">
        <w:rPr>
          <w:sz w:val="28"/>
          <w:szCs w:val="28"/>
        </w:rPr>
        <w:t>,</w:t>
      </w:r>
      <w:r>
        <w:rPr>
          <w:sz w:val="28"/>
          <w:szCs w:val="28"/>
        </w:rPr>
        <w:t>5 м</w:t>
      </w:r>
      <w:r w:rsidR="001424FB">
        <w:rPr>
          <w:sz w:val="28"/>
          <w:szCs w:val="28"/>
        </w:rPr>
        <w:t>,</w:t>
      </w:r>
      <w:r w:rsidR="0008010F">
        <w:rPr>
          <w:sz w:val="28"/>
          <w:szCs w:val="28"/>
        </w:rPr>
        <w:t xml:space="preserve"> расположенного</w:t>
      </w:r>
      <w:r>
        <w:rPr>
          <w:sz w:val="28"/>
          <w:szCs w:val="28"/>
        </w:rPr>
        <w:t xml:space="preserve"> по адресу:</w:t>
      </w:r>
      <w:r w:rsidR="000801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 Тимашевск, ул. </w:t>
      </w:r>
      <w:r w:rsidR="0008010F">
        <w:rPr>
          <w:sz w:val="28"/>
          <w:szCs w:val="28"/>
        </w:rPr>
        <w:t>50 лет Октября</w:t>
      </w:r>
      <w:r>
        <w:rPr>
          <w:sz w:val="28"/>
          <w:szCs w:val="28"/>
        </w:rPr>
        <w:t xml:space="preserve">, </w:t>
      </w:r>
      <w:r w:rsidR="0008010F">
        <w:rPr>
          <w:sz w:val="28"/>
          <w:szCs w:val="28"/>
        </w:rPr>
        <w:t>5</w:t>
      </w:r>
      <w:r>
        <w:rPr>
          <w:sz w:val="28"/>
          <w:szCs w:val="28"/>
        </w:rPr>
        <w:t>;</w:t>
      </w:r>
    </w:p>
    <w:p w:rsidR="008B317F" w:rsidRDefault="0008010F" w:rsidP="00A057CA">
      <w:pPr>
        <w:pStyle w:val="aa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</w:t>
      </w:r>
      <w:r w:rsidRPr="008B22A9">
        <w:rPr>
          <w:sz w:val="28"/>
          <w:szCs w:val="28"/>
        </w:rPr>
        <w:t>с кадастровым номером 23:31</w:t>
      </w:r>
      <w:r>
        <w:rPr>
          <w:sz w:val="28"/>
          <w:szCs w:val="28"/>
        </w:rPr>
        <w:t>:</w:t>
      </w:r>
      <w:r w:rsidR="008B317F">
        <w:rPr>
          <w:sz w:val="28"/>
          <w:szCs w:val="28"/>
        </w:rPr>
        <w:t>0305004</w:t>
      </w:r>
      <w:r w:rsidRPr="008B22A9">
        <w:rPr>
          <w:sz w:val="28"/>
          <w:szCs w:val="28"/>
        </w:rPr>
        <w:t>:</w:t>
      </w:r>
      <w:r>
        <w:rPr>
          <w:sz w:val="28"/>
          <w:szCs w:val="28"/>
        </w:rPr>
        <w:t>394</w:t>
      </w:r>
      <w:r w:rsidRPr="008B22A9">
        <w:rPr>
          <w:sz w:val="28"/>
          <w:szCs w:val="28"/>
        </w:rPr>
        <w:t xml:space="preserve">, площадью </w:t>
      </w:r>
      <w:r w:rsidR="008B317F">
        <w:rPr>
          <w:sz w:val="28"/>
          <w:szCs w:val="28"/>
        </w:rPr>
        <w:t>495</w:t>
      </w:r>
      <w:r w:rsidRPr="008B22A9">
        <w:rPr>
          <w:sz w:val="28"/>
          <w:szCs w:val="28"/>
        </w:rPr>
        <w:t xml:space="preserve"> кв.м, расположенный по адресу: </w:t>
      </w:r>
      <w:r>
        <w:rPr>
          <w:spacing w:val="-3"/>
          <w:sz w:val="28"/>
          <w:szCs w:val="28"/>
        </w:rPr>
        <w:t>г. Тимашевск, СОТ «</w:t>
      </w:r>
      <w:r w:rsidR="008B317F">
        <w:rPr>
          <w:spacing w:val="-3"/>
          <w:sz w:val="28"/>
          <w:szCs w:val="28"/>
        </w:rPr>
        <w:t>Энергетик</w:t>
      </w:r>
      <w:r>
        <w:rPr>
          <w:spacing w:val="-3"/>
          <w:sz w:val="28"/>
          <w:szCs w:val="28"/>
        </w:rPr>
        <w:t>», 1</w:t>
      </w:r>
      <w:r w:rsidR="008B317F">
        <w:rPr>
          <w:spacing w:val="-3"/>
          <w:sz w:val="28"/>
          <w:szCs w:val="28"/>
        </w:rPr>
        <w:t>9</w:t>
      </w:r>
      <w:r>
        <w:rPr>
          <w:spacing w:val="-3"/>
          <w:sz w:val="28"/>
          <w:szCs w:val="28"/>
        </w:rPr>
        <w:t xml:space="preserve"> линия, уч. </w:t>
      </w:r>
      <w:r w:rsidR="008B317F">
        <w:rPr>
          <w:spacing w:val="-3"/>
          <w:sz w:val="28"/>
          <w:szCs w:val="28"/>
        </w:rPr>
        <w:t>4</w:t>
      </w:r>
      <w:r w:rsidRPr="008B22A9">
        <w:rPr>
          <w:sz w:val="28"/>
          <w:szCs w:val="28"/>
        </w:rPr>
        <w:t xml:space="preserve"> – «разрешение</w:t>
      </w:r>
      <w:r>
        <w:rPr>
          <w:sz w:val="28"/>
          <w:szCs w:val="28"/>
        </w:rPr>
        <w:t xml:space="preserve"> </w:t>
      </w:r>
      <w:r w:rsidRPr="008B22A9">
        <w:rPr>
          <w:sz w:val="28"/>
          <w:szCs w:val="28"/>
        </w:rPr>
        <w:t xml:space="preserve">на отклонение от предельных параметров разрешенного строительства (реконструкции) объектов капитального строительства», собственник – </w:t>
      </w:r>
      <w:r w:rsidR="008B317F">
        <w:rPr>
          <w:sz w:val="28"/>
          <w:szCs w:val="28"/>
        </w:rPr>
        <w:t>Линев Владимир</w:t>
      </w:r>
      <w:r w:rsidR="004729EE">
        <w:rPr>
          <w:sz w:val="28"/>
          <w:szCs w:val="28"/>
        </w:rPr>
        <w:t xml:space="preserve"> </w:t>
      </w:r>
      <w:r w:rsidR="008B317F">
        <w:rPr>
          <w:sz w:val="28"/>
          <w:szCs w:val="28"/>
        </w:rPr>
        <w:t>Александрович</w:t>
      </w:r>
      <w:r>
        <w:rPr>
          <w:sz w:val="28"/>
          <w:szCs w:val="28"/>
        </w:rPr>
        <w:t xml:space="preserve">, </w:t>
      </w:r>
      <w:r w:rsidR="008B317F">
        <w:rPr>
          <w:sz w:val="28"/>
          <w:szCs w:val="28"/>
        </w:rPr>
        <w:t>в части минимального отступа строения от межи соседнего земельного участка на расстоянии 1 м</w:t>
      </w:r>
      <w:r w:rsidR="001424FB">
        <w:rPr>
          <w:sz w:val="28"/>
          <w:szCs w:val="28"/>
        </w:rPr>
        <w:t>,</w:t>
      </w:r>
      <w:r w:rsidR="008B317F">
        <w:rPr>
          <w:sz w:val="28"/>
          <w:szCs w:val="28"/>
        </w:rPr>
        <w:t xml:space="preserve"> расположенного</w:t>
      </w:r>
      <w:r w:rsidR="001424FB">
        <w:rPr>
          <w:sz w:val="28"/>
          <w:szCs w:val="28"/>
        </w:rPr>
        <w:t xml:space="preserve"> по адресу: г. Тимашевск, СОТ «Э</w:t>
      </w:r>
      <w:r w:rsidR="008B317F">
        <w:rPr>
          <w:sz w:val="28"/>
          <w:szCs w:val="28"/>
        </w:rPr>
        <w:t>нергетик», 19 линия, уч. 2;</w:t>
      </w:r>
    </w:p>
    <w:p w:rsidR="00A057CA" w:rsidRDefault="004729EE" w:rsidP="00A057CA">
      <w:pPr>
        <w:pStyle w:val="aa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1.8. </w:t>
      </w:r>
      <w:r w:rsidRPr="008B22A9">
        <w:rPr>
          <w:sz w:val="28"/>
          <w:szCs w:val="28"/>
        </w:rPr>
        <w:t>с кадастровым номером 23:31</w:t>
      </w:r>
      <w:r>
        <w:rPr>
          <w:sz w:val="28"/>
          <w:szCs w:val="28"/>
        </w:rPr>
        <w:t>:0316001</w:t>
      </w:r>
      <w:r w:rsidRPr="008B22A9">
        <w:rPr>
          <w:sz w:val="28"/>
          <w:szCs w:val="28"/>
        </w:rPr>
        <w:t>:</w:t>
      </w:r>
      <w:r>
        <w:rPr>
          <w:sz w:val="28"/>
          <w:szCs w:val="28"/>
        </w:rPr>
        <w:t>214</w:t>
      </w:r>
      <w:r w:rsidRPr="008B22A9">
        <w:rPr>
          <w:sz w:val="28"/>
          <w:szCs w:val="28"/>
        </w:rPr>
        <w:t xml:space="preserve">, площадью </w:t>
      </w:r>
      <w:r>
        <w:rPr>
          <w:sz w:val="28"/>
          <w:szCs w:val="28"/>
        </w:rPr>
        <w:t>808</w:t>
      </w:r>
      <w:r w:rsidRPr="008B22A9">
        <w:rPr>
          <w:sz w:val="28"/>
          <w:szCs w:val="28"/>
        </w:rPr>
        <w:t xml:space="preserve"> кв.м, расположенный по адресу: </w:t>
      </w:r>
      <w:r>
        <w:rPr>
          <w:spacing w:val="-3"/>
          <w:sz w:val="28"/>
          <w:szCs w:val="28"/>
        </w:rPr>
        <w:t>г. Тимашевск, ул. Широкая, 33</w:t>
      </w:r>
      <w:r w:rsidRPr="008B22A9">
        <w:rPr>
          <w:sz w:val="28"/>
          <w:szCs w:val="28"/>
        </w:rPr>
        <w:t xml:space="preserve"> – «разрешение</w:t>
      </w:r>
      <w:r>
        <w:rPr>
          <w:sz w:val="28"/>
          <w:szCs w:val="28"/>
        </w:rPr>
        <w:t xml:space="preserve"> </w:t>
      </w:r>
      <w:r w:rsidRPr="008B22A9">
        <w:rPr>
          <w:sz w:val="28"/>
          <w:szCs w:val="28"/>
        </w:rPr>
        <w:t xml:space="preserve">на отклонение от предельных параметров разрешенного строительства (реконструкции) объектов капитального строительства», собственник – </w:t>
      </w:r>
      <w:r>
        <w:rPr>
          <w:sz w:val="28"/>
          <w:szCs w:val="28"/>
        </w:rPr>
        <w:t xml:space="preserve">Биливитин Петр Викторович, в части минимального отступа строения от межи </w:t>
      </w:r>
      <w:r>
        <w:rPr>
          <w:sz w:val="28"/>
          <w:szCs w:val="28"/>
        </w:rPr>
        <w:lastRenderedPageBreak/>
        <w:t>соседнего земельного участка на расстоянии 60 см</w:t>
      </w:r>
      <w:r w:rsidR="001424FB">
        <w:rPr>
          <w:sz w:val="28"/>
          <w:szCs w:val="28"/>
        </w:rPr>
        <w:t>,</w:t>
      </w:r>
      <w:r>
        <w:rPr>
          <w:sz w:val="28"/>
          <w:szCs w:val="28"/>
        </w:rPr>
        <w:t xml:space="preserve"> расположенного по адресу: г. Тимашевск, ул. Широкая, 31;</w:t>
      </w:r>
    </w:p>
    <w:p w:rsidR="00A057CA" w:rsidRDefault="00E435D5" w:rsidP="009F3EB3">
      <w:pPr>
        <w:pStyle w:val="aa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1.9. </w:t>
      </w:r>
      <w:r w:rsidRPr="008B22A9">
        <w:rPr>
          <w:sz w:val="28"/>
          <w:szCs w:val="28"/>
        </w:rPr>
        <w:t>с кадастровым номером 23:31</w:t>
      </w:r>
      <w:r>
        <w:rPr>
          <w:sz w:val="28"/>
          <w:szCs w:val="28"/>
        </w:rPr>
        <w:t>:0312036</w:t>
      </w:r>
      <w:r w:rsidRPr="008B22A9">
        <w:rPr>
          <w:sz w:val="28"/>
          <w:szCs w:val="28"/>
        </w:rPr>
        <w:t>:</w:t>
      </w:r>
      <w:r>
        <w:rPr>
          <w:sz w:val="28"/>
          <w:szCs w:val="28"/>
        </w:rPr>
        <w:t>267</w:t>
      </w:r>
      <w:r w:rsidRPr="008B22A9">
        <w:rPr>
          <w:sz w:val="28"/>
          <w:szCs w:val="28"/>
        </w:rPr>
        <w:t xml:space="preserve">, площадью </w:t>
      </w:r>
      <w:r>
        <w:rPr>
          <w:sz w:val="28"/>
          <w:szCs w:val="28"/>
        </w:rPr>
        <w:t>277</w:t>
      </w:r>
      <w:r w:rsidRPr="008B22A9">
        <w:rPr>
          <w:sz w:val="28"/>
          <w:szCs w:val="28"/>
        </w:rPr>
        <w:t xml:space="preserve"> кв.м, расположенный по адресу: </w:t>
      </w:r>
      <w:r>
        <w:rPr>
          <w:spacing w:val="-3"/>
          <w:sz w:val="28"/>
          <w:szCs w:val="28"/>
        </w:rPr>
        <w:t xml:space="preserve">г. Тимашевск, ул. Пионерская, 26 </w:t>
      </w:r>
      <w:r w:rsidRPr="008B22A9">
        <w:rPr>
          <w:sz w:val="28"/>
          <w:szCs w:val="28"/>
        </w:rPr>
        <w:t>– «разрешение</w:t>
      </w:r>
      <w:r>
        <w:rPr>
          <w:sz w:val="28"/>
          <w:szCs w:val="28"/>
        </w:rPr>
        <w:t xml:space="preserve"> </w:t>
      </w:r>
      <w:r w:rsidRPr="008B22A9">
        <w:rPr>
          <w:sz w:val="28"/>
          <w:szCs w:val="28"/>
        </w:rPr>
        <w:t xml:space="preserve">на отклонение от предельных параметров разрешенного строительства (реконструкции) объектов капитального строительства», собственник – </w:t>
      </w:r>
      <w:r>
        <w:rPr>
          <w:sz w:val="28"/>
          <w:szCs w:val="28"/>
        </w:rPr>
        <w:t>Бельтрикова Галина Петровна, в части минимального отступа строения от фасада на расстоянии 1,5 м;</w:t>
      </w:r>
    </w:p>
    <w:p w:rsidR="006D645D" w:rsidRDefault="00470BC7" w:rsidP="009F3EB3">
      <w:pPr>
        <w:pStyle w:val="aa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1.10. </w:t>
      </w:r>
      <w:r w:rsidRPr="008B22A9">
        <w:rPr>
          <w:sz w:val="28"/>
          <w:szCs w:val="28"/>
        </w:rPr>
        <w:t>с кадастровым номером 23:31</w:t>
      </w:r>
      <w:r>
        <w:rPr>
          <w:sz w:val="28"/>
          <w:szCs w:val="28"/>
        </w:rPr>
        <w:t>:</w:t>
      </w:r>
      <w:r w:rsidR="006D645D">
        <w:rPr>
          <w:sz w:val="28"/>
          <w:szCs w:val="28"/>
        </w:rPr>
        <w:t>0315005</w:t>
      </w:r>
      <w:r w:rsidRPr="008B22A9">
        <w:rPr>
          <w:sz w:val="28"/>
          <w:szCs w:val="28"/>
        </w:rPr>
        <w:t>:</w:t>
      </w:r>
      <w:r w:rsidR="006D645D">
        <w:rPr>
          <w:sz w:val="28"/>
          <w:szCs w:val="28"/>
        </w:rPr>
        <w:t>88</w:t>
      </w:r>
      <w:r w:rsidRPr="008B22A9">
        <w:rPr>
          <w:sz w:val="28"/>
          <w:szCs w:val="28"/>
        </w:rPr>
        <w:t xml:space="preserve">, площадью </w:t>
      </w:r>
      <w:r w:rsidR="006D645D">
        <w:rPr>
          <w:sz w:val="28"/>
          <w:szCs w:val="28"/>
        </w:rPr>
        <w:t>156</w:t>
      </w:r>
      <w:r w:rsidRPr="008B22A9">
        <w:rPr>
          <w:sz w:val="28"/>
          <w:szCs w:val="28"/>
        </w:rPr>
        <w:t xml:space="preserve"> кв.м, расположенный по адресу: </w:t>
      </w:r>
      <w:r>
        <w:rPr>
          <w:spacing w:val="-3"/>
          <w:sz w:val="28"/>
          <w:szCs w:val="28"/>
        </w:rPr>
        <w:t>г. Тимашевск, ул.</w:t>
      </w:r>
      <w:r w:rsidR="006D645D">
        <w:rPr>
          <w:spacing w:val="-3"/>
          <w:sz w:val="28"/>
          <w:szCs w:val="28"/>
        </w:rPr>
        <w:t xml:space="preserve"> Садовая</w:t>
      </w:r>
      <w:r>
        <w:rPr>
          <w:spacing w:val="-3"/>
          <w:sz w:val="28"/>
          <w:szCs w:val="28"/>
        </w:rPr>
        <w:t>, 2</w:t>
      </w:r>
      <w:r w:rsidR="006D645D">
        <w:rPr>
          <w:spacing w:val="-3"/>
          <w:sz w:val="28"/>
          <w:szCs w:val="28"/>
        </w:rPr>
        <w:t xml:space="preserve"> Д</w:t>
      </w:r>
      <w:r>
        <w:rPr>
          <w:spacing w:val="-3"/>
          <w:sz w:val="28"/>
          <w:szCs w:val="28"/>
        </w:rPr>
        <w:t xml:space="preserve"> </w:t>
      </w:r>
      <w:r w:rsidRPr="008B22A9">
        <w:rPr>
          <w:sz w:val="28"/>
          <w:szCs w:val="28"/>
        </w:rPr>
        <w:t>– «разрешение</w:t>
      </w:r>
      <w:r>
        <w:rPr>
          <w:sz w:val="28"/>
          <w:szCs w:val="28"/>
        </w:rPr>
        <w:t xml:space="preserve"> </w:t>
      </w:r>
      <w:r w:rsidRPr="008B22A9">
        <w:rPr>
          <w:sz w:val="28"/>
          <w:szCs w:val="28"/>
        </w:rPr>
        <w:t xml:space="preserve">на отклонение от предельных параметров разрешенного строительства (реконструкции) объектов капитального строительства», собственник – </w:t>
      </w:r>
      <w:r w:rsidR="006D645D">
        <w:rPr>
          <w:sz w:val="28"/>
          <w:szCs w:val="28"/>
        </w:rPr>
        <w:t>Вартанян Радик Славович</w:t>
      </w:r>
      <w:r>
        <w:rPr>
          <w:sz w:val="28"/>
          <w:szCs w:val="28"/>
        </w:rPr>
        <w:t xml:space="preserve">, </w:t>
      </w:r>
      <w:r w:rsidRPr="00D765F8">
        <w:rPr>
          <w:sz w:val="28"/>
          <w:szCs w:val="28"/>
        </w:rPr>
        <w:t xml:space="preserve">в части увеличения площади максимального процента застройки земельного участка до </w:t>
      </w:r>
      <w:r>
        <w:rPr>
          <w:sz w:val="28"/>
          <w:szCs w:val="28"/>
        </w:rPr>
        <w:t>7</w:t>
      </w:r>
      <w:r w:rsidR="0024652B">
        <w:rPr>
          <w:sz w:val="28"/>
          <w:szCs w:val="28"/>
        </w:rPr>
        <w:t>1</w:t>
      </w:r>
      <w:r w:rsidRPr="00D765F8">
        <w:rPr>
          <w:sz w:val="28"/>
          <w:szCs w:val="28"/>
        </w:rPr>
        <w:t xml:space="preserve"> %</w:t>
      </w:r>
      <w:r w:rsidR="006D645D">
        <w:rPr>
          <w:sz w:val="28"/>
          <w:szCs w:val="28"/>
        </w:rPr>
        <w:t>;</w:t>
      </w:r>
    </w:p>
    <w:p w:rsidR="001A0B42" w:rsidRPr="00DF4AC2" w:rsidRDefault="006D645D" w:rsidP="009F3EB3">
      <w:pPr>
        <w:pStyle w:val="aa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1.11. </w:t>
      </w:r>
      <w:r w:rsidRPr="008B22A9">
        <w:rPr>
          <w:sz w:val="28"/>
          <w:szCs w:val="28"/>
        </w:rPr>
        <w:t>с кадастровым номером 23:31</w:t>
      </w:r>
      <w:r>
        <w:rPr>
          <w:sz w:val="28"/>
          <w:szCs w:val="28"/>
        </w:rPr>
        <w:t>:0313029</w:t>
      </w:r>
      <w:r w:rsidRPr="008B22A9">
        <w:rPr>
          <w:sz w:val="28"/>
          <w:szCs w:val="28"/>
        </w:rPr>
        <w:t>:</w:t>
      </w:r>
      <w:r>
        <w:rPr>
          <w:sz w:val="28"/>
          <w:szCs w:val="28"/>
        </w:rPr>
        <w:t>101</w:t>
      </w:r>
      <w:r w:rsidRPr="008B22A9">
        <w:rPr>
          <w:sz w:val="28"/>
          <w:szCs w:val="28"/>
        </w:rPr>
        <w:t xml:space="preserve">, площадью </w:t>
      </w:r>
      <w:r>
        <w:rPr>
          <w:sz w:val="28"/>
          <w:szCs w:val="28"/>
        </w:rPr>
        <w:t>697</w:t>
      </w:r>
      <w:r w:rsidRPr="008B22A9">
        <w:rPr>
          <w:sz w:val="28"/>
          <w:szCs w:val="28"/>
        </w:rPr>
        <w:t xml:space="preserve"> кв.м, расположенный по адресу: </w:t>
      </w:r>
      <w:r>
        <w:rPr>
          <w:spacing w:val="-3"/>
          <w:sz w:val="28"/>
          <w:szCs w:val="28"/>
        </w:rPr>
        <w:t xml:space="preserve">г. Тимашевск, ул. Братская, 68 </w:t>
      </w:r>
      <w:r w:rsidRPr="008B22A9">
        <w:rPr>
          <w:sz w:val="28"/>
          <w:szCs w:val="28"/>
        </w:rPr>
        <w:t>– «разрешение</w:t>
      </w:r>
      <w:r>
        <w:rPr>
          <w:sz w:val="28"/>
          <w:szCs w:val="28"/>
        </w:rPr>
        <w:t xml:space="preserve"> </w:t>
      </w:r>
      <w:r w:rsidRPr="008B22A9">
        <w:rPr>
          <w:sz w:val="28"/>
          <w:szCs w:val="28"/>
        </w:rPr>
        <w:t xml:space="preserve">на отклонение от предельных параметров разрешенного строительства (реконструкции) объектов капитального строительства», собственник – </w:t>
      </w:r>
      <w:r>
        <w:rPr>
          <w:sz w:val="28"/>
          <w:szCs w:val="28"/>
        </w:rPr>
        <w:t xml:space="preserve">Мкртчян Нарек Славикович, </w:t>
      </w:r>
      <w:r w:rsidRPr="00D765F8">
        <w:rPr>
          <w:sz w:val="28"/>
          <w:szCs w:val="28"/>
        </w:rPr>
        <w:t xml:space="preserve">в части увеличения площади максимального процента застройки земельного участка до </w:t>
      </w:r>
      <w:r>
        <w:rPr>
          <w:sz w:val="28"/>
          <w:szCs w:val="28"/>
        </w:rPr>
        <w:t>77</w:t>
      </w:r>
      <w:r w:rsidRPr="00D765F8">
        <w:rPr>
          <w:sz w:val="28"/>
          <w:szCs w:val="28"/>
        </w:rPr>
        <w:t xml:space="preserve"> %</w:t>
      </w:r>
      <w:r>
        <w:rPr>
          <w:sz w:val="28"/>
          <w:szCs w:val="28"/>
        </w:rPr>
        <w:t xml:space="preserve"> </w:t>
      </w:r>
      <w:r w:rsidR="00244035" w:rsidRPr="00DF4AC2">
        <w:rPr>
          <w:sz w:val="28"/>
          <w:szCs w:val="28"/>
        </w:rPr>
        <w:t xml:space="preserve"> </w:t>
      </w:r>
      <w:r w:rsidR="001A0B42" w:rsidRPr="00DF4AC2">
        <w:rPr>
          <w:sz w:val="28"/>
          <w:szCs w:val="28"/>
        </w:rPr>
        <w:t xml:space="preserve">(далее – проект постановления, подлежащий рассмотрению на публичных слушаниях), с участием граждан, постоянно проживающих в пределах </w:t>
      </w:r>
      <w:hyperlink w:anchor="sub_107" w:history="1">
        <w:r w:rsidR="001A0B42" w:rsidRPr="00DF4AC2">
          <w:rPr>
            <w:rStyle w:val="ac"/>
            <w:color w:val="auto"/>
            <w:sz w:val="28"/>
            <w:szCs w:val="28"/>
          </w:rPr>
          <w:t>территориальн</w:t>
        </w:r>
        <w:r w:rsidR="006A448C" w:rsidRPr="00DF4AC2">
          <w:rPr>
            <w:rStyle w:val="ac"/>
            <w:color w:val="auto"/>
            <w:sz w:val="28"/>
            <w:szCs w:val="28"/>
          </w:rPr>
          <w:t>ых</w:t>
        </w:r>
        <w:r w:rsidR="001A0B42" w:rsidRPr="00DF4AC2">
          <w:rPr>
            <w:rStyle w:val="ac"/>
            <w:color w:val="auto"/>
            <w:sz w:val="28"/>
            <w:szCs w:val="28"/>
          </w:rPr>
          <w:t xml:space="preserve"> зон</w:t>
        </w:r>
      </w:hyperlink>
      <w:r w:rsidR="001A0B42" w:rsidRPr="00DF4AC2">
        <w:rPr>
          <w:sz w:val="28"/>
          <w:szCs w:val="28"/>
        </w:rPr>
        <w:t>, в границах котор</w:t>
      </w:r>
      <w:r w:rsidR="006A448C" w:rsidRPr="00DF4AC2">
        <w:rPr>
          <w:sz w:val="28"/>
          <w:szCs w:val="28"/>
        </w:rPr>
        <w:t>ых</w:t>
      </w:r>
      <w:r w:rsidR="001A0B42" w:rsidRPr="00DF4AC2">
        <w:rPr>
          <w:sz w:val="28"/>
          <w:szCs w:val="28"/>
        </w:rPr>
        <w:t xml:space="preserve"> расположен</w:t>
      </w:r>
      <w:r w:rsidR="00F21964" w:rsidRPr="00DF4AC2">
        <w:rPr>
          <w:sz w:val="28"/>
          <w:szCs w:val="28"/>
        </w:rPr>
        <w:t>ы</w:t>
      </w:r>
      <w:r w:rsidR="001A0B42" w:rsidRPr="00DF4AC2">
        <w:rPr>
          <w:sz w:val="28"/>
          <w:szCs w:val="28"/>
        </w:rPr>
        <w:t xml:space="preserve"> земельны</w:t>
      </w:r>
      <w:r w:rsidR="00F21964" w:rsidRPr="00DF4AC2">
        <w:rPr>
          <w:sz w:val="28"/>
          <w:szCs w:val="28"/>
        </w:rPr>
        <w:t>е</w:t>
      </w:r>
      <w:r w:rsidR="001A0B42" w:rsidRPr="00DF4AC2">
        <w:rPr>
          <w:sz w:val="28"/>
          <w:szCs w:val="28"/>
        </w:rPr>
        <w:t xml:space="preserve"> участ</w:t>
      </w:r>
      <w:r w:rsidR="00F21964" w:rsidRPr="00DF4AC2">
        <w:rPr>
          <w:sz w:val="28"/>
          <w:szCs w:val="28"/>
        </w:rPr>
        <w:t>ки</w:t>
      </w:r>
      <w:r w:rsidR="001A0B42" w:rsidRPr="00DF4AC2">
        <w:rPr>
          <w:sz w:val="28"/>
          <w:szCs w:val="28"/>
        </w:rPr>
        <w:t xml:space="preserve"> </w:t>
      </w:r>
      <w:r w:rsidR="006A448C" w:rsidRPr="00DF4AC2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A0B42" w:rsidRPr="00DF4AC2">
        <w:rPr>
          <w:sz w:val="28"/>
          <w:szCs w:val="28"/>
        </w:rPr>
        <w:t>, в отношении котор</w:t>
      </w:r>
      <w:r w:rsidR="00ED69F6" w:rsidRPr="00DF4AC2">
        <w:rPr>
          <w:sz w:val="28"/>
          <w:szCs w:val="28"/>
        </w:rPr>
        <w:t>ых</w:t>
      </w:r>
      <w:r w:rsidR="001A0B42" w:rsidRPr="00DF4AC2">
        <w:rPr>
          <w:sz w:val="28"/>
          <w:szCs w:val="28"/>
        </w:rPr>
        <w:t xml:space="preserve"> подготовлен проект постановления,</w:t>
      </w:r>
      <w:r w:rsidR="00BC3D5A" w:rsidRPr="00DF4AC2">
        <w:rPr>
          <w:sz w:val="28"/>
          <w:szCs w:val="28"/>
        </w:rPr>
        <w:t xml:space="preserve"> </w:t>
      </w:r>
      <w:r w:rsidR="001A0B42" w:rsidRPr="00DF4AC2">
        <w:rPr>
          <w:sz w:val="28"/>
          <w:szCs w:val="28"/>
        </w:rPr>
        <w:t xml:space="preserve">подлежащий рассмотрению на публичных слушаниях, </w:t>
      </w:r>
      <w:r w:rsidR="00FA6ABD" w:rsidRPr="00DF4AC2">
        <w:rPr>
          <w:sz w:val="28"/>
          <w:szCs w:val="28"/>
        </w:rPr>
        <w:t xml:space="preserve">правообладателей находящихся в границах </w:t>
      </w:r>
      <w:r w:rsidR="009351A4" w:rsidRPr="00DF4AC2">
        <w:rPr>
          <w:sz w:val="28"/>
          <w:szCs w:val="28"/>
        </w:rPr>
        <w:t xml:space="preserve">этих </w:t>
      </w:r>
      <w:r w:rsidR="00FA6ABD" w:rsidRPr="00DF4AC2">
        <w:rPr>
          <w:sz w:val="28"/>
          <w:szCs w:val="28"/>
        </w:rPr>
        <w:t>территориальн</w:t>
      </w:r>
      <w:r w:rsidR="001970FB" w:rsidRPr="00DF4AC2">
        <w:rPr>
          <w:sz w:val="28"/>
          <w:szCs w:val="28"/>
        </w:rPr>
        <w:t>ых зон</w:t>
      </w:r>
      <w:r w:rsidR="00F128F5" w:rsidRPr="00DF4AC2">
        <w:rPr>
          <w:sz w:val="28"/>
          <w:szCs w:val="28"/>
        </w:rPr>
        <w:t xml:space="preserve"> </w:t>
      </w:r>
      <w:r w:rsidR="00FA6ABD" w:rsidRPr="00DF4AC2">
        <w:rPr>
          <w:sz w:val="28"/>
          <w:szCs w:val="28"/>
        </w:rPr>
        <w:t>земельн</w:t>
      </w:r>
      <w:r w:rsidR="002B434F" w:rsidRPr="00DF4AC2">
        <w:rPr>
          <w:sz w:val="28"/>
          <w:szCs w:val="28"/>
        </w:rPr>
        <w:t>ых</w:t>
      </w:r>
      <w:r w:rsidR="00FA6ABD" w:rsidRPr="00DF4AC2">
        <w:rPr>
          <w:sz w:val="28"/>
          <w:szCs w:val="28"/>
        </w:rPr>
        <w:t xml:space="preserve"> участ</w:t>
      </w:r>
      <w:r w:rsidR="00CD52CB" w:rsidRPr="00DF4AC2">
        <w:rPr>
          <w:sz w:val="28"/>
          <w:szCs w:val="28"/>
        </w:rPr>
        <w:t>к</w:t>
      </w:r>
      <w:r w:rsidR="002B434F" w:rsidRPr="00DF4AC2">
        <w:rPr>
          <w:sz w:val="28"/>
          <w:szCs w:val="28"/>
        </w:rPr>
        <w:t>ов и расположенных на них объектов капитального строительства</w:t>
      </w:r>
      <w:r w:rsidR="00FA6ABD" w:rsidRPr="00DF4AC2">
        <w:rPr>
          <w:sz w:val="28"/>
          <w:szCs w:val="28"/>
        </w:rPr>
        <w:t xml:space="preserve">, </w:t>
      </w:r>
      <w:r w:rsidR="001A0B42" w:rsidRPr="00DF4AC2">
        <w:rPr>
          <w:sz w:val="28"/>
          <w:szCs w:val="28"/>
        </w:rPr>
        <w:t>граждан</w:t>
      </w:r>
      <w:r w:rsidR="00F128F5" w:rsidRPr="00DF4AC2">
        <w:rPr>
          <w:sz w:val="28"/>
          <w:szCs w:val="28"/>
        </w:rPr>
        <w:t>,</w:t>
      </w:r>
      <w:r w:rsidR="001A0B42" w:rsidRPr="00DF4AC2">
        <w:rPr>
          <w:sz w:val="28"/>
          <w:szCs w:val="28"/>
        </w:rPr>
        <w:t xml:space="preserve"> постоянно проживающих в границах земельных участков, прилегающих к земельн</w:t>
      </w:r>
      <w:r w:rsidR="00F128F5" w:rsidRPr="00DF4AC2">
        <w:rPr>
          <w:sz w:val="28"/>
          <w:szCs w:val="28"/>
        </w:rPr>
        <w:t>ым</w:t>
      </w:r>
      <w:r w:rsidR="001A0B42" w:rsidRPr="00DF4AC2">
        <w:rPr>
          <w:sz w:val="28"/>
          <w:szCs w:val="28"/>
        </w:rPr>
        <w:t xml:space="preserve"> участк</w:t>
      </w:r>
      <w:r w:rsidR="00F128F5" w:rsidRPr="00DF4AC2">
        <w:rPr>
          <w:sz w:val="28"/>
          <w:szCs w:val="28"/>
        </w:rPr>
        <w:t>ам</w:t>
      </w:r>
      <w:r w:rsidR="001A0B42" w:rsidRPr="00DF4AC2">
        <w:rPr>
          <w:sz w:val="28"/>
          <w:szCs w:val="28"/>
        </w:rPr>
        <w:t>, в отношении котор</w:t>
      </w:r>
      <w:r w:rsidR="001970FB" w:rsidRPr="00DF4AC2">
        <w:rPr>
          <w:sz w:val="28"/>
          <w:szCs w:val="28"/>
        </w:rPr>
        <w:t>ых</w:t>
      </w:r>
      <w:r w:rsidR="001A0B42" w:rsidRPr="00DF4AC2">
        <w:rPr>
          <w:sz w:val="28"/>
          <w:szCs w:val="28"/>
        </w:rPr>
        <w:t xml:space="preserve"> подготовлен проект</w:t>
      </w:r>
      <w:r w:rsidR="00F128F5" w:rsidRPr="00DF4AC2">
        <w:rPr>
          <w:sz w:val="28"/>
          <w:szCs w:val="28"/>
        </w:rPr>
        <w:t xml:space="preserve"> </w:t>
      </w:r>
      <w:r w:rsidR="001A0B42" w:rsidRPr="00DF4AC2">
        <w:rPr>
          <w:sz w:val="28"/>
          <w:szCs w:val="28"/>
        </w:rPr>
        <w:t>постановления, подлежащий рассмотрению на публичных слушаниях, правообладателей таких земельных участков или расположенных на них объектов капитального строительства</w:t>
      </w:r>
      <w:r w:rsidR="00BC3D5A" w:rsidRPr="00DF4AC2">
        <w:rPr>
          <w:sz w:val="28"/>
          <w:szCs w:val="28"/>
        </w:rPr>
        <w:t xml:space="preserve"> </w:t>
      </w:r>
      <w:r w:rsidR="001A0B42" w:rsidRPr="00DF4AC2">
        <w:rPr>
          <w:sz w:val="28"/>
          <w:szCs w:val="28"/>
        </w:rPr>
        <w:t xml:space="preserve">(далее </w:t>
      </w:r>
      <w:r w:rsidR="00EB178B" w:rsidRPr="00DF4AC2">
        <w:rPr>
          <w:sz w:val="28"/>
          <w:szCs w:val="28"/>
        </w:rPr>
        <w:t>– участники публичных слушаний).</w:t>
      </w:r>
    </w:p>
    <w:p w:rsidR="00507611" w:rsidRPr="000170C8" w:rsidRDefault="00F21964" w:rsidP="000170C8">
      <w:pPr>
        <w:pStyle w:val="aa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8B22A9">
        <w:rPr>
          <w:sz w:val="28"/>
          <w:szCs w:val="28"/>
        </w:rPr>
        <w:t>Проведение публичных</w:t>
      </w:r>
      <w:r w:rsidRPr="000170C8">
        <w:rPr>
          <w:sz w:val="28"/>
          <w:szCs w:val="28"/>
        </w:rPr>
        <w:t xml:space="preserve"> слушаний в порядке, установленном решением Совета </w:t>
      </w:r>
      <w:r w:rsidRPr="00550E60">
        <w:rPr>
          <w:sz w:val="28"/>
          <w:szCs w:val="28"/>
        </w:rPr>
        <w:t>Тимишевского городского поселения Тимашевского района от</w:t>
      </w:r>
      <w:r w:rsidR="0026290C" w:rsidRPr="00550E60">
        <w:rPr>
          <w:sz w:val="28"/>
          <w:szCs w:val="28"/>
        </w:rPr>
        <w:t xml:space="preserve"> </w:t>
      </w:r>
      <w:r w:rsidRPr="00550E60">
        <w:rPr>
          <w:color w:val="000000"/>
          <w:sz w:val="28"/>
          <w:szCs w:val="28"/>
        </w:rPr>
        <w:t>6 марта 2013 г</w:t>
      </w:r>
      <w:r w:rsidR="00783593">
        <w:rPr>
          <w:color w:val="000000"/>
          <w:sz w:val="28"/>
          <w:szCs w:val="28"/>
        </w:rPr>
        <w:t>.</w:t>
      </w:r>
      <w:r w:rsidRPr="00550E60">
        <w:rPr>
          <w:color w:val="000000"/>
          <w:sz w:val="28"/>
          <w:szCs w:val="28"/>
        </w:rPr>
        <w:t xml:space="preserve"> № 245</w:t>
      </w:r>
      <w:r w:rsidRPr="00550E60">
        <w:rPr>
          <w:sz w:val="28"/>
          <w:szCs w:val="28"/>
        </w:rPr>
        <w:t xml:space="preserve"> </w:t>
      </w:r>
      <w:r w:rsidR="00F128F5" w:rsidRPr="00550E60">
        <w:rPr>
          <w:sz w:val="28"/>
          <w:szCs w:val="28"/>
        </w:rPr>
        <w:t>(</w:t>
      </w:r>
      <w:r w:rsidRPr="00550E60">
        <w:rPr>
          <w:sz w:val="28"/>
          <w:szCs w:val="28"/>
        </w:rPr>
        <w:t>с изменениями от 20 июня 2018 г</w:t>
      </w:r>
      <w:r w:rsidR="00783593">
        <w:rPr>
          <w:sz w:val="28"/>
          <w:szCs w:val="28"/>
        </w:rPr>
        <w:t>.</w:t>
      </w:r>
      <w:r w:rsidR="0026290C" w:rsidRPr="00550E60">
        <w:rPr>
          <w:sz w:val="28"/>
          <w:szCs w:val="28"/>
        </w:rPr>
        <w:t xml:space="preserve"> </w:t>
      </w:r>
      <w:r w:rsidRPr="00550E60">
        <w:rPr>
          <w:sz w:val="28"/>
          <w:szCs w:val="28"/>
        </w:rPr>
        <w:t>№ 327</w:t>
      </w:r>
      <w:r w:rsidR="00D06F4B" w:rsidRPr="00550E60">
        <w:rPr>
          <w:sz w:val="28"/>
          <w:szCs w:val="28"/>
        </w:rPr>
        <w:t>,</w:t>
      </w:r>
      <w:r w:rsidR="00550E60" w:rsidRPr="00550E60">
        <w:rPr>
          <w:sz w:val="28"/>
          <w:szCs w:val="28"/>
        </w:rPr>
        <w:t xml:space="preserve"> </w:t>
      </w:r>
      <w:r w:rsidR="00550E60">
        <w:rPr>
          <w:sz w:val="28"/>
          <w:szCs w:val="28"/>
        </w:rPr>
        <w:t xml:space="preserve">              </w:t>
      </w:r>
      <w:r w:rsidR="00783593">
        <w:rPr>
          <w:sz w:val="28"/>
          <w:szCs w:val="28"/>
        </w:rPr>
        <w:t xml:space="preserve">                 </w:t>
      </w:r>
      <w:r w:rsidR="00550E60" w:rsidRPr="00550E60">
        <w:rPr>
          <w:sz w:val="28"/>
          <w:szCs w:val="28"/>
        </w:rPr>
        <w:t>от 21 ноября 2018 г</w:t>
      </w:r>
      <w:r w:rsidR="00783593">
        <w:rPr>
          <w:sz w:val="28"/>
          <w:szCs w:val="28"/>
        </w:rPr>
        <w:t>.</w:t>
      </w:r>
      <w:r w:rsidR="00550E60" w:rsidRPr="00550E60">
        <w:rPr>
          <w:sz w:val="28"/>
          <w:szCs w:val="28"/>
        </w:rPr>
        <w:t xml:space="preserve"> № </w:t>
      </w:r>
      <w:r w:rsidR="00550E60">
        <w:rPr>
          <w:sz w:val="28"/>
          <w:szCs w:val="28"/>
        </w:rPr>
        <w:t>346</w:t>
      </w:r>
      <w:r w:rsidR="00F128F5" w:rsidRPr="00550E60">
        <w:rPr>
          <w:sz w:val="28"/>
          <w:szCs w:val="28"/>
        </w:rPr>
        <w:t>)</w:t>
      </w:r>
      <w:r w:rsidR="00012118">
        <w:rPr>
          <w:sz w:val="28"/>
          <w:szCs w:val="28"/>
        </w:rPr>
        <w:t>,</w:t>
      </w:r>
      <w:r w:rsidR="00EB178B" w:rsidRPr="000170C8">
        <w:rPr>
          <w:sz w:val="28"/>
          <w:szCs w:val="28"/>
        </w:rPr>
        <w:t xml:space="preserve"> </w:t>
      </w:r>
      <w:r w:rsidR="001976CD" w:rsidRPr="000170C8">
        <w:rPr>
          <w:sz w:val="28"/>
          <w:szCs w:val="28"/>
        </w:rPr>
        <w:t xml:space="preserve">возложить </w:t>
      </w:r>
      <w:r w:rsidRPr="000170C8">
        <w:rPr>
          <w:sz w:val="28"/>
          <w:szCs w:val="28"/>
        </w:rPr>
        <w:t xml:space="preserve">на </w:t>
      </w:r>
      <w:r w:rsidR="006C5966" w:rsidRPr="000170C8">
        <w:rPr>
          <w:sz w:val="28"/>
          <w:szCs w:val="28"/>
        </w:rPr>
        <w:t xml:space="preserve">организатора публичных слушаний - </w:t>
      </w:r>
      <w:r w:rsidRPr="000170C8">
        <w:rPr>
          <w:sz w:val="28"/>
          <w:szCs w:val="28"/>
        </w:rPr>
        <w:t>комисси</w:t>
      </w:r>
      <w:r w:rsidR="006C5966" w:rsidRPr="000170C8">
        <w:rPr>
          <w:sz w:val="28"/>
          <w:szCs w:val="28"/>
        </w:rPr>
        <w:t>ю</w:t>
      </w:r>
      <w:r w:rsidRPr="000170C8">
        <w:rPr>
          <w:sz w:val="28"/>
          <w:szCs w:val="28"/>
        </w:rPr>
        <w:t xml:space="preserve"> по подготовке проекта Правил землепользования и застройки Тимашевского городского поселения Тимашевского района </w:t>
      </w:r>
      <w:r w:rsidR="001976CD" w:rsidRPr="000170C8">
        <w:rPr>
          <w:sz w:val="28"/>
          <w:szCs w:val="28"/>
        </w:rPr>
        <w:t>(далее – Комиссия).</w:t>
      </w:r>
    </w:p>
    <w:p w:rsidR="007D43A9" w:rsidRPr="000170C8" w:rsidRDefault="007D43A9" w:rsidP="000170C8">
      <w:pPr>
        <w:pStyle w:val="aa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0170C8">
        <w:rPr>
          <w:sz w:val="28"/>
          <w:szCs w:val="28"/>
        </w:rPr>
        <w:t>Комиссии:</w:t>
      </w:r>
    </w:p>
    <w:p w:rsidR="0094454F" w:rsidRPr="00091A60" w:rsidRDefault="001A0B42" w:rsidP="0094454F">
      <w:pPr>
        <w:pStyle w:val="aa"/>
        <w:numPr>
          <w:ilvl w:val="1"/>
          <w:numId w:val="3"/>
        </w:numPr>
        <w:ind w:left="0" w:firstLine="567"/>
        <w:jc w:val="both"/>
        <w:rPr>
          <w:sz w:val="28"/>
          <w:szCs w:val="28"/>
        </w:rPr>
      </w:pPr>
      <w:r w:rsidRPr="00091A60">
        <w:rPr>
          <w:sz w:val="28"/>
          <w:szCs w:val="28"/>
        </w:rPr>
        <w:t>Направить сообщени</w:t>
      </w:r>
      <w:r w:rsidR="00FA6ABD" w:rsidRPr="00091A60">
        <w:rPr>
          <w:sz w:val="28"/>
          <w:szCs w:val="28"/>
        </w:rPr>
        <w:t>я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о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проведении публичных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слушаний</w:t>
      </w:r>
      <w:r w:rsidR="00643703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по проекту</w:t>
      </w:r>
      <w:r w:rsidR="00F21964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постановления, подлежаще</w:t>
      </w:r>
      <w:r w:rsidR="00F128F5" w:rsidRPr="00091A60">
        <w:rPr>
          <w:sz w:val="28"/>
          <w:szCs w:val="28"/>
        </w:rPr>
        <w:t>му</w:t>
      </w:r>
      <w:r w:rsidR="009D086B" w:rsidRPr="00091A60">
        <w:rPr>
          <w:sz w:val="28"/>
          <w:szCs w:val="28"/>
        </w:rPr>
        <w:t xml:space="preserve"> рассмотрению на публичных </w:t>
      </w:r>
      <w:r w:rsidRPr="00091A60">
        <w:rPr>
          <w:sz w:val="28"/>
          <w:szCs w:val="28"/>
        </w:rPr>
        <w:t>слушаниях</w:t>
      </w:r>
      <w:r w:rsidR="00A811A9" w:rsidRPr="00091A60">
        <w:rPr>
          <w:sz w:val="28"/>
          <w:szCs w:val="28"/>
        </w:rPr>
        <w:t xml:space="preserve">, </w:t>
      </w:r>
      <w:r w:rsidRPr="00091A60">
        <w:rPr>
          <w:sz w:val="28"/>
          <w:szCs w:val="28"/>
        </w:rPr>
        <w:t>правообладателям земельных участков, имеющих общие границы с земельны</w:t>
      </w:r>
      <w:r w:rsidR="006A448C" w:rsidRPr="00091A60">
        <w:rPr>
          <w:sz w:val="28"/>
          <w:szCs w:val="28"/>
        </w:rPr>
        <w:t>ми</w:t>
      </w:r>
      <w:r w:rsidRPr="00091A60">
        <w:rPr>
          <w:sz w:val="28"/>
          <w:szCs w:val="28"/>
        </w:rPr>
        <w:t xml:space="preserve"> участк</w:t>
      </w:r>
      <w:r w:rsidR="006A448C" w:rsidRPr="00091A60">
        <w:rPr>
          <w:sz w:val="28"/>
          <w:szCs w:val="28"/>
        </w:rPr>
        <w:t>ами</w:t>
      </w:r>
      <w:r w:rsidRPr="00091A60">
        <w:rPr>
          <w:sz w:val="28"/>
          <w:szCs w:val="28"/>
        </w:rPr>
        <w:t xml:space="preserve">, </w:t>
      </w:r>
      <w:r w:rsidR="002573F0" w:rsidRPr="00091A60">
        <w:rPr>
          <w:rStyle w:val="blk"/>
          <w:sz w:val="28"/>
          <w:szCs w:val="28"/>
        </w:rPr>
        <w:t>применительно к котор</w:t>
      </w:r>
      <w:r w:rsidR="009B5805" w:rsidRPr="00091A60">
        <w:rPr>
          <w:rStyle w:val="blk"/>
          <w:sz w:val="28"/>
          <w:szCs w:val="28"/>
        </w:rPr>
        <w:t>ым</w:t>
      </w:r>
      <w:r w:rsidR="002573F0" w:rsidRPr="00091A60">
        <w:rPr>
          <w:rStyle w:val="blk"/>
          <w:sz w:val="28"/>
          <w:szCs w:val="28"/>
        </w:rPr>
        <w:t xml:space="preserve"> запрашивается данное разрешение</w:t>
      </w:r>
      <w:r w:rsidRPr="00091A60">
        <w:rPr>
          <w:sz w:val="28"/>
          <w:szCs w:val="28"/>
        </w:rPr>
        <w:t>,</w:t>
      </w:r>
      <w:r w:rsidR="006A448C" w:rsidRPr="00091A60">
        <w:rPr>
          <w:sz w:val="28"/>
          <w:szCs w:val="28"/>
        </w:rPr>
        <w:t xml:space="preserve"> </w:t>
      </w:r>
      <w:r w:rsidR="0094454F" w:rsidRPr="00091A60">
        <w:rPr>
          <w:sz w:val="28"/>
          <w:szCs w:val="28"/>
        </w:rPr>
        <w:t xml:space="preserve">    </w:t>
      </w:r>
      <w:r w:rsidRPr="00091A60">
        <w:rPr>
          <w:sz w:val="28"/>
          <w:szCs w:val="28"/>
        </w:rPr>
        <w:t>правообладателям</w:t>
      </w:r>
      <w:r w:rsidR="0094454F" w:rsidRPr="00091A60">
        <w:rPr>
          <w:sz w:val="28"/>
          <w:szCs w:val="28"/>
        </w:rPr>
        <w:t xml:space="preserve">   </w:t>
      </w:r>
      <w:r w:rsidRPr="00091A60">
        <w:rPr>
          <w:sz w:val="28"/>
          <w:szCs w:val="28"/>
        </w:rPr>
        <w:t xml:space="preserve"> объектов </w:t>
      </w:r>
      <w:r w:rsidR="0094454F" w:rsidRPr="00091A60">
        <w:rPr>
          <w:sz w:val="28"/>
          <w:szCs w:val="28"/>
        </w:rPr>
        <w:t xml:space="preserve">     </w:t>
      </w:r>
      <w:r w:rsidRPr="00091A60">
        <w:rPr>
          <w:sz w:val="28"/>
          <w:szCs w:val="28"/>
        </w:rPr>
        <w:t>капитального</w:t>
      </w:r>
      <w:r w:rsidR="0094454F" w:rsidRPr="00091A60">
        <w:rPr>
          <w:sz w:val="28"/>
          <w:szCs w:val="28"/>
        </w:rPr>
        <w:t xml:space="preserve">     </w:t>
      </w:r>
      <w:r w:rsidRPr="00091A60">
        <w:rPr>
          <w:sz w:val="28"/>
          <w:szCs w:val="28"/>
        </w:rPr>
        <w:t xml:space="preserve"> строительства, </w:t>
      </w:r>
    </w:p>
    <w:p w:rsidR="001A0B42" w:rsidRPr="0094454F" w:rsidRDefault="001A0B42" w:rsidP="0094454F">
      <w:pPr>
        <w:jc w:val="both"/>
        <w:rPr>
          <w:sz w:val="28"/>
          <w:szCs w:val="28"/>
        </w:rPr>
      </w:pPr>
      <w:r w:rsidRPr="0094454F">
        <w:rPr>
          <w:sz w:val="28"/>
          <w:szCs w:val="28"/>
        </w:rPr>
        <w:lastRenderedPageBreak/>
        <w:t xml:space="preserve">расположенных на земельных участках, имеющих общие границы </w:t>
      </w:r>
      <w:r w:rsidR="00643703" w:rsidRPr="0094454F">
        <w:rPr>
          <w:sz w:val="28"/>
          <w:szCs w:val="28"/>
        </w:rPr>
        <w:t xml:space="preserve">                           </w:t>
      </w:r>
      <w:r w:rsidRPr="0094454F">
        <w:rPr>
          <w:sz w:val="28"/>
          <w:szCs w:val="28"/>
        </w:rPr>
        <w:t>с земельным</w:t>
      </w:r>
      <w:r w:rsidR="006A448C" w:rsidRPr="0094454F">
        <w:rPr>
          <w:sz w:val="28"/>
          <w:szCs w:val="28"/>
        </w:rPr>
        <w:t>и</w:t>
      </w:r>
      <w:r w:rsidRPr="0094454F">
        <w:rPr>
          <w:sz w:val="28"/>
          <w:szCs w:val="28"/>
        </w:rPr>
        <w:t xml:space="preserve"> участк</w:t>
      </w:r>
      <w:r w:rsidR="006A448C" w:rsidRPr="0094454F">
        <w:rPr>
          <w:sz w:val="28"/>
          <w:szCs w:val="28"/>
        </w:rPr>
        <w:t>ами</w:t>
      </w:r>
      <w:r w:rsidRPr="0094454F">
        <w:rPr>
          <w:sz w:val="28"/>
          <w:szCs w:val="28"/>
        </w:rPr>
        <w:t xml:space="preserve">, </w:t>
      </w:r>
      <w:r w:rsidR="002573F0" w:rsidRPr="0094454F">
        <w:rPr>
          <w:rStyle w:val="blk"/>
          <w:sz w:val="28"/>
          <w:szCs w:val="28"/>
        </w:rPr>
        <w:t>применительно к котор</w:t>
      </w:r>
      <w:r w:rsidR="009B5805" w:rsidRPr="0094454F">
        <w:rPr>
          <w:rStyle w:val="blk"/>
          <w:sz w:val="28"/>
          <w:szCs w:val="28"/>
        </w:rPr>
        <w:t>ым</w:t>
      </w:r>
      <w:r w:rsidR="002573F0" w:rsidRPr="0094454F">
        <w:rPr>
          <w:rStyle w:val="blk"/>
          <w:sz w:val="28"/>
          <w:szCs w:val="28"/>
        </w:rPr>
        <w:t xml:space="preserve"> запрашивается данное разрешение</w:t>
      </w:r>
      <w:r w:rsidRPr="0094454F">
        <w:rPr>
          <w:sz w:val="28"/>
          <w:szCs w:val="28"/>
        </w:rPr>
        <w:t>, не позднее чем через десять дней</w:t>
      </w:r>
      <w:r w:rsidR="00C56B3A">
        <w:rPr>
          <w:sz w:val="28"/>
          <w:szCs w:val="28"/>
        </w:rPr>
        <w:t xml:space="preserve"> </w:t>
      </w:r>
      <w:r w:rsidRPr="0094454F">
        <w:rPr>
          <w:sz w:val="28"/>
          <w:szCs w:val="28"/>
        </w:rPr>
        <w:t xml:space="preserve"> со дня </w:t>
      </w:r>
      <w:r w:rsidR="00C56B3A">
        <w:rPr>
          <w:sz w:val="28"/>
          <w:szCs w:val="28"/>
        </w:rPr>
        <w:t xml:space="preserve"> </w:t>
      </w:r>
      <w:r w:rsidRPr="0094454F">
        <w:rPr>
          <w:sz w:val="28"/>
          <w:szCs w:val="28"/>
        </w:rPr>
        <w:t xml:space="preserve">поступления </w:t>
      </w:r>
      <w:r w:rsidR="00C56B3A">
        <w:rPr>
          <w:sz w:val="28"/>
          <w:szCs w:val="28"/>
        </w:rPr>
        <w:t xml:space="preserve">  </w:t>
      </w:r>
      <w:r w:rsidRPr="0094454F">
        <w:rPr>
          <w:sz w:val="28"/>
          <w:szCs w:val="28"/>
        </w:rPr>
        <w:t>заявлени</w:t>
      </w:r>
      <w:r w:rsidR="002573F0" w:rsidRPr="0094454F">
        <w:rPr>
          <w:sz w:val="28"/>
          <w:szCs w:val="28"/>
        </w:rPr>
        <w:t>й</w:t>
      </w:r>
      <w:r w:rsidRPr="0094454F">
        <w:rPr>
          <w:sz w:val="28"/>
          <w:szCs w:val="28"/>
        </w:rPr>
        <w:t>.</w:t>
      </w:r>
    </w:p>
    <w:p w:rsidR="00E67BB7" w:rsidRPr="00643703" w:rsidRDefault="00772A58" w:rsidP="0043311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A6ABD" w:rsidRPr="002573F0">
        <w:rPr>
          <w:sz w:val="28"/>
          <w:szCs w:val="28"/>
        </w:rPr>
        <w:t xml:space="preserve"> </w:t>
      </w:r>
      <w:r w:rsidR="00BB3686">
        <w:rPr>
          <w:sz w:val="28"/>
          <w:szCs w:val="28"/>
        </w:rPr>
        <w:t>пер</w:t>
      </w:r>
      <w:r>
        <w:rPr>
          <w:sz w:val="28"/>
          <w:szCs w:val="28"/>
        </w:rPr>
        <w:t>иод</w:t>
      </w:r>
      <w:r w:rsidR="00BB3686">
        <w:rPr>
          <w:sz w:val="28"/>
          <w:szCs w:val="28"/>
        </w:rPr>
        <w:t xml:space="preserve"> размещения проекта постановления, подлежащего рассмотрению на публичных слушаниях, и информационных материалов к нему и проведения экспозиции такого проекта обеспечить прием и регистрацию предложений </w:t>
      </w:r>
      <w:r w:rsidR="00135283">
        <w:rPr>
          <w:sz w:val="28"/>
          <w:szCs w:val="28"/>
        </w:rPr>
        <w:t xml:space="preserve">        </w:t>
      </w:r>
      <w:r w:rsidR="00BB3686">
        <w:rPr>
          <w:sz w:val="28"/>
          <w:szCs w:val="28"/>
        </w:rPr>
        <w:t>и замечаний от прошедших идентификацию участников публичных слушаний, касающихся такого проекта</w:t>
      </w:r>
      <w:r w:rsidR="00E67BB7" w:rsidRPr="002573F0">
        <w:rPr>
          <w:rFonts w:eastAsia="Calibri"/>
          <w:sz w:val="28"/>
          <w:szCs w:val="28"/>
        </w:rPr>
        <w:t xml:space="preserve">, а также их </w:t>
      </w:r>
      <w:r w:rsidR="00E67BB7" w:rsidRPr="002573F0">
        <w:rPr>
          <w:sz w:val="28"/>
          <w:szCs w:val="28"/>
        </w:rPr>
        <w:t xml:space="preserve">обязательное рассмотрение </w:t>
      </w:r>
      <w:r w:rsidR="00135283">
        <w:rPr>
          <w:sz w:val="28"/>
          <w:szCs w:val="28"/>
        </w:rPr>
        <w:t xml:space="preserve">                  </w:t>
      </w:r>
      <w:r w:rsidR="00E67BB7" w:rsidRPr="002573F0">
        <w:rPr>
          <w:sz w:val="28"/>
          <w:szCs w:val="28"/>
        </w:rPr>
        <w:t>за исключением случая,</w:t>
      </w:r>
      <w:r w:rsidR="00E67BB7" w:rsidRPr="00905087">
        <w:rPr>
          <w:sz w:val="28"/>
          <w:szCs w:val="28"/>
        </w:rPr>
        <w:t xml:space="preserve"> предусмотренного </w:t>
      </w:r>
      <w:hyperlink r:id="rId8" w:history="1">
        <w:r w:rsidR="00E67BB7" w:rsidRPr="00905087">
          <w:rPr>
            <w:sz w:val="28"/>
            <w:szCs w:val="28"/>
          </w:rPr>
          <w:t>частью 15</w:t>
        </w:r>
      </w:hyperlink>
      <w:r w:rsidR="00E67BB7" w:rsidRPr="00905087">
        <w:rPr>
          <w:sz w:val="28"/>
          <w:szCs w:val="28"/>
        </w:rPr>
        <w:t xml:space="preserve"> статьи 5.1 Градостроительного кодекса Российской Федерации.</w:t>
      </w:r>
    </w:p>
    <w:p w:rsidR="009F3EB3" w:rsidRDefault="0081531A" w:rsidP="009F3EB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и замечания, касающиеся такого проекта принимаются </w:t>
      </w:r>
      <w:r w:rsidR="00643703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от участников публичных слушаний в письменной форме в отделе архитектуры</w:t>
      </w:r>
      <w:r w:rsidR="00D06F4B">
        <w:rPr>
          <w:sz w:val="28"/>
          <w:szCs w:val="28"/>
        </w:rPr>
        <w:t>,</w:t>
      </w:r>
      <w:r>
        <w:rPr>
          <w:sz w:val="28"/>
          <w:szCs w:val="28"/>
        </w:rPr>
        <w:t xml:space="preserve"> градостроительства, земельных и имущественных отношений администрации Тимашевского городского поселения Тимашевского района по адресу</w:t>
      </w:r>
      <w:r w:rsidRPr="00970332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г. Тимашевск, ул. Красная, 100, 1 этаж, кабинет № </w:t>
      </w:r>
      <w:r w:rsidR="005863DC">
        <w:rPr>
          <w:sz w:val="28"/>
          <w:szCs w:val="28"/>
        </w:rPr>
        <w:t>8</w:t>
      </w:r>
      <w:r>
        <w:rPr>
          <w:sz w:val="28"/>
          <w:szCs w:val="28"/>
        </w:rPr>
        <w:t>.</w:t>
      </w:r>
    </w:p>
    <w:p w:rsidR="00C56B3A" w:rsidRDefault="00E67BB7" w:rsidP="009F3EB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170C8">
        <w:rPr>
          <w:sz w:val="28"/>
          <w:szCs w:val="28"/>
        </w:rPr>
        <w:t xml:space="preserve">Обеспечить в течение 5 рабочих дней </w:t>
      </w:r>
      <w:r w:rsidR="00F84A6A" w:rsidRPr="000170C8">
        <w:rPr>
          <w:color w:val="000000"/>
          <w:sz w:val="28"/>
        </w:rPr>
        <w:t xml:space="preserve">со дня </w:t>
      </w:r>
      <w:r w:rsidRPr="000170C8">
        <w:rPr>
          <w:color w:val="000000"/>
          <w:sz w:val="28"/>
        </w:rPr>
        <w:t xml:space="preserve">проведения публичных слушаний </w:t>
      </w:r>
      <w:r w:rsidRPr="000170C8">
        <w:rPr>
          <w:sz w:val="28"/>
          <w:szCs w:val="28"/>
        </w:rPr>
        <w:t xml:space="preserve">опубликование заключения о результатах публичных слушаний </w:t>
      </w:r>
      <w:r w:rsidR="00643703">
        <w:rPr>
          <w:sz w:val="28"/>
          <w:szCs w:val="28"/>
        </w:rPr>
        <w:t xml:space="preserve">                 </w:t>
      </w:r>
      <w:r w:rsidR="00F84A6A" w:rsidRPr="000170C8">
        <w:rPr>
          <w:sz w:val="28"/>
          <w:szCs w:val="28"/>
        </w:rPr>
        <w:t>в</w:t>
      </w:r>
      <w:r w:rsidRPr="000170C8">
        <w:rPr>
          <w:sz w:val="28"/>
          <w:szCs w:val="28"/>
        </w:rPr>
        <w:t xml:space="preserve"> газет</w:t>
      </w:r>
      <w:r w:rsidR="00F84A6A" w:rsidRPr="000170C8">
        <w:rPr>
          <w:sz w:val="28"/>
          <w:szCs w:val="28"/>
        </w:rPr>
        <w:t>е</w:t>
      </w:r>
      <w:r w:rsidR="00EB178B" w:rsidRPr="000170C8">
        <w:rPr>
          <w:sz w:val="28"/>
          <w:szCs w:val="28"/>
        </w:rPr>
        <w:t xml:space="preserve"> </w:t>
      </w:r>
      <w:r w:rsidR="00C56B3A">
        <w:rPr>
          <w:sz w:val="28"/>
          <w:szCs w:val="28"/>
        </w:rPr>
        <w:t xml:space="preserve"> </w:t>
      </w:r>
      <w:r w:rsidR="00EB178B" w:rsidRPr="000170C8">
        <w:rPr>
          <w:sz w:val="28"/>
          <w:szCs w:val="28"/>
        </w:rPr>
        <w:t>«Знамя труда»</w:t>
      </w:r>
      <w:r w:rsidR="00C56B3A">
        <w:rPr>
          <w:sz w:val="28"/>
          <w:szCs w:val="28"/>
        </w:rPr>
        <w:t xml:space="preserve"> </w:t>
      </w:r>
      <w:r w:rsidR="00EB178B" w:rsidRPr="000170C8">
        <w:rPr>
          <w:sz w:val="28"/>
          <w:szCs w:val="28"/>
        </w:rPr>
        <w:t xml:space="preserve"> </w:t>
      </w:r>
      <w:r w:rsidRPr="000170C8">
        <w:rPr>
          <w:sz w:val="28"/>
          <w:szCs w:val="28"/>
        </w:rPr>
        <w:t>и</w:t>
      </w:r>
      <w:r w:rsidR="00F128F5" w:rsidRPr="000170C8">
        <w:rPr>
          <w:sz w:val="28"/>
          <w:szCs w:val="28"/>
        </w:rPr>
        <w:t xml:space="preserve"> </w:t>
      </w:r>
      <w:r w:rsidR="00C56B3A">
        <w:rPr>
          <w:sz w:val="28"/>
          <w:szCs w:val="28"/>
        </w:rPr>
        <w:t xml:space="preserve"> </w:t>
      </w:r>
      <w:r w:rsidR="00F128F5" w:rsidRPr="000170C8">
        <w:rPr>
          <w:sz w:val="28"/>
          <w:szCs w:val="28"/>
        </w:rPr>
        <w:t>размещение</w:t>
      </w:r>
      <w:r w:rsidR="00C56B3A">
        <w:rPr>
          <w:sz w:val="28"/>
          <w:szCs w:val="28"/>
        </w:rPr>
        <w:t xml:space="preserve"> </w:t>
      </w:r>
      <w:r w:rsidRPr="000170C8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>на</w:t>
      </w:r>
      <w:r w:rsidR="00C56B3A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 xml:space="preserve"> официальн</w:t>
      </w:r>
      <w:r w:rsidR="00F128F5" w:rsidRPr="000170C8">
        <w:rPr>
          <w:sz w:val="28"/>
          <w:szCs w:val="28"/>
        </w:rPr>
        <w:t>ом</w:t>
      </w:r>
      <w:r w:rsidR="00F21964" w:rsidRPr="000170C8">
        <w:rPr>
          <w:sz w:val="28"/>
          <w:szCs w:val="28"/>
        </w:rPr>
        <w:t xml:space="preserve"> </w:t>
      </w:r>
      <w:r w:rsidR="00C56B3A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>сайт</w:t>
      </w:r>
      <w:r w:rsidR="00F128F5" w:rsidRPr="000170C8">
        <w:rPr>
          <w:sz w:val="28"/>
          <w:szCs w:val="28"/>
        </w:rPr>
        <w:t xml:space="preserve">е </w:t>
      </w:r>
      <w:r w:rsidR="00C56B3A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>администрации</w:t>
      </w:r>
    </w:p>
    <w:p w:rsidR="00AD2552" w:rsidRDefault="00F21964" w:rsidP="00C56B3A">
      <w:pPr>
        <w:jc w:val="both"/>
        <w:rPr>
          <w:sz w:val="28"/>
          <w:szCs w:val="28"/>
        </w:rPr>
      </w:pPr>
      <w:r w:rsidRPr="00C56B3A">
        <w:rPr>
          <w:sz w:val="28"/>
          <w:szCs w:val="28"/>
        </w:rPr>
        <w:t xml:space="preserve"> Тимашевского городского поселения Тимашевского района в информационно</w:t>
      </w:r>
      <w:r w:rsidR="00AD2552">
        <w:rPr>
          <w:sz w:val="28"/>
          <w:szCs w:val="28"/>
        </w:rPr>
        <w:t xml:space="preserve"> </w:t>
      </w:r>
      <w:r w:rsidRPr="00C56B3A">
        <w:rPr>
          <w:sz w:val="28"/>
          <w:szCs w:val="28"/>
        </w:rPr>
        <w:t>-</w:t>
      </w:r>
    </w:p>
    <w:p w:rsidR="00E67BB7" w:rsidRPr="00C56B3A" w:rsidRDefault="00F21964" w:rsidP="009F3EB3">
      <w:pPr>
        <w:tabs>
          <w:tab w:val="left" w:pos="1908"/>
        </w:tabs>
        <w:jc w:val="both"/>
        <w:rPr>
          <w:sz w:val="28"/>
          <w:szCs w:val="28"/>
        </w:rPr>
      </w:pPr>
      <w:r w:rsidRPr="00C56B3A">
        <w:rPr>
          <w:sz w:val="28"/>
          <w:szCs w:val="28"/>
        </w:rPr>
        <w:t>телекоммуникационной сети «Интернет»</w:t>
      </w:r>
      <w:r w:rsidR="00E67BB7" w:rsidRPr="00C56B3A">
        <w:rPr>
          <w:sz w:val="28"/>
          <w:szCs w:val="28"/>
        </w:rPr>
        <w:t>.</w:t>
      </w:r>
    </w:p>
    <w:p w:rsidR="00B16973" w:rsidRPr="000170C8" w:rsidRDefault="00E67BB7" w:rsidP="000170C8">
      <w:pPr>
        <w:pStyle w:val="aa"/>
        <w:numPr>
          <w:ilvl w:val="1"/>
          <w:numId w:val="3"/>
        </w:numPr>
        <w:ind w:left="0" w:firstLine="567"/>
        <w:jc w:val="both"/>
        <w:rPr>
          <w:sz w:val="28"/>
          <w:szCs w:val="28"/>
        </w:rPr>
      </w:pPr>
      <w:r w:rsidRPr="000170C8">
        <w:rPr>
          <w:sz w:val="28"/>
          <w:szCs w:val="28"/>
        </w:rPr>
        <w:t xml:space="preserve">Подготовить и направить в течение 5 календарных дней со дня подписания заключения о результатах публичных слушаний рекомендации главе </w:t>
      </w:r>
      <w:r w:rsidR="00B16973" w:rsidRPr="000170C8">
        <w:rPr>
          <w:sz w:val="28"/>
          <w:szCs w:val="28"/>
        </w:rPr>
        <w:t>Тимашевского городского поселения Тимашевского района</w:t>
      </w:r>
      <w:r w:rsidR="009B5805" w:rsidRPr="000170C8">
        <w:rPr>
          <w:sz w:val="28"/>
          <w:szCs w:val="28"/>
        </w:rPr>
        <w:t xml:space="preserve"> </w:t>
      </w:r>
      <w:r w:rsidR="00643703">
        <w:rPr>
          <w:sz w:val="28"/>
          <w:szCs w:val="28"/>
        </w:rPr>
        <w:t xml:space="preserve">                         </w:t>
      </w:r>
      <w:r w:rsidR="009B5805" w:rsidRPr="000170C8">
        <w:rPr>
          <w:sz w:val="28"/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строительства, расположенных на территории Тимашевского городского поселения Тимашевского района</w:t>
      </w:r>
      <w:r w:rsidRPr="000170C8">
        <w:rPr>
          <w:sz w:val="28"/>
          <w:szCs w:val="28"/>
        </w:rPr>
        <w:t>, или об отказе в предоставлении такого разрешения с указанием причин принятого решения.</w:t>
      </w:r>
    </w:p>
    <w:p w:rsidR="00F761D2" w:rsidRPr="000170C8" w:rsidRDefault="00E67BB7" w:rsidP="000170C8">
      <w:pPr>
        <w:pStyle w:val="aa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0170C8">
        <w:rPr>
          <w:sz w:val="28"/>
          <w:szCs w:val="28"/>
        </w:rPr>
        <w:t xml:space="preserve"> </w:t>
      </w:r>
      <w:r w:rsidR="00F128F5" w:rsidRPr="000170C8">
        <w:rPr>
          <w:sz w:val="28"/>
          <w:szCs w:val="28"/>
        </w:rPr>
        <w:t xml:space="preserve">Отделу архитектуры, </w:t>
      </w:r>
      <w:r w:rsidR="00B16973" w:rsidRPr="000170C8">
        <w:rPr>
          <w:sz w:val="28"/>
          <w:szCs w:val="28"/>
        </w:rPr>
        <w:t xml:space="preserve">градостроительства, земельных </w:t>
      </w:r>
      <w:r w:rsidR="00643703">
        <w:rPr>
          <w:sz w:val="28"/>
          <w:szCs w:val="28"/>
        </w:rPr>
        <w:t xml:space="preserve">                                </w:t>
      </w:r>
      <w:r w:rsidR="00B16973" w:rsidRPr="000170C8">
        <w:rPr>
          <w:sz w:val="28"/>
          <w:szCs w:val="28"/>
        </w:rPr>
        <w:t>и имущественных отношени</w:t>
      </w:r>
      <w:r w:rsidR="00F128F5" w:rsidRPr="000170C8">
        <w:rPr>
          <w:sz w:val="28"/>
          <w:szCs w:val="28"/>
        </w:rPr>
        <w:t>й</w:t>
      </w:r>
      <w:r w:rsidR="00B16973" w:rsidRPr="000170C8">
        <w:rPr>
          <w:sz w:val="28"/>
          <w:szCs w:val="28"/>
        </w:rPr>
        <w:t xml:space="preserve"> администрации Тимашевского городского поселения Тимашевского района (</w:t>
      </w:r>
      <w:r w:rsidR="009E1980">
        <w:rPr>
          <w:sz w:val="28"/>
          <w:szCs w:val="28"/>
        </w:rPr>
        <w:t>Панюта</w:t>
      </w:r>
      <w:r w:rsidR="00783593">
        <w:rPr>
          <w:sz w:val="28"/>
          <w:szCs w:val="28"/>
        </w:rPr>
        <w:t xml:space="preserve"> С.В.</w:t>
      </w:r>
      <w:r w:rsidR="00B16973" w:rsidRPr="000170C8">
        <w:rPr>
          <w:sz w:val="28"/>
          <w:szCs w:val="28"/>
        </w:rPr>
        <w:t>) обеспечить</w:t>
      </w:r>
      <w:r w:rsidR="00F761D2" w:rsidRPr="000170C8">
        <w:rPr>
          <w:sz w:val="28"/>
          <w:szCs w:val="28"/>
        </w:rPr>
        <w:t>:</w:t>
      </w:r>
    </w:p>
    <w:p w:rsidR="00E67BB7" w:rsidRPr="000170C8" w:rsidRDefault="005935B8" w:rsidP="000170C8">
      <w:pPr>
        <w:pStyle w:val="aa"/>
        <w:numPr>
          <w:ilvl w:val="1"/>
          <w:numId w:val="3"/>
        </w:numPr>
        <w:ind w:left="0" w:firstLine="567"/>
        <w:jc w:val="both"/>
        <w:rPr>
          <w:sz w:val="28"/>
          <w:szCs w:val="28"/>
        </w:rPr>
      </w:pPr>
      <w:r w:rsidRPr="000170C8">
        <w:rPr>
          <w:sz w:val="28"/>
          <w:szCs w:val="28"/>
        </w:rPr>
        <w:t>П</w:t>
      </w:r>
      <w:r w:rsidR="007A5320" w:rsidRPr="000170C8">
        <w:rPr>
          <w:sz w:val="28"/>
          <w:szCs w:val="28"/>
        </w:rPr>
        <w:t xml:space="preserve">одготовку и </w:t>
      </w:r>
      <w:r w:rsidR="00E67BB7" w:rsidRPr="000170C8">
        <w:rPr>
          <w:sz w:val="28"/>
          <w:szCs w:val="28"/>
        </w:rPr>
        <w:t xml:space="preserve">опубликование </w:t>
      </w:r>
      <w:r w:rsidR="007A5320" w:rsidRPr="000170C8">
        <w:rPr>
          <w:sz w:val="28"/>
          <w:szCs w:val="28"/>
        </w:rPr>
        <w:t>оповещения о начале публичных слушаний в</w:t>
      </w:r>
      <w:r w:rsidR="00493E8D" w:rsidRPr="000170C8">
        <w:rPr>
          <w:sz w:val="28"/>
          <w:szCs w:val="28"/>
        </w:rPr>
        <w:t xml:space="preserve"> газет</w:t>
      </w:r>
      <w:r w:rsidR="007A5320" w:rsidRPr="000170C8">
        <w:rPr>
          <w:sz w:val="28"/>
          <w:szCs w:val="28"/>
        </w:rPr>
        <w:t>е</w:t>
      </w:r>
      <w:r w:rsidR="00493E8D" w:rsidRPr="000170C8">
        <w:rPr>
          <w:sz w:val="28"/>
          <w:szCs w:val="28"/>
        </w:rPr>
        <w:t xml:space="preserve"> «Знамя труда»</w:t>
      </w:r>
      <w:r w:rsidR="007A5320" w:rsidRPr="000170C8">
        <w:rPr>
          <w:sz w:val="28"/>
          <w:szCs w:val="28"/>
        </w:rPr>
        <w:t xml:space="preserve"> </w:t>
      </w:r>
      <w:r w:rsidR="006C5966" w:rsidRPr="000170C8">
        <w:rPr>
          <w:rStyle w:val="blk"/>
          <w:sz w:val="28"/>
          <w:szCs w:val="28"/>
        </w:rPr>
        <w:t>не позднее, чем за семь дней до дня размещения проекта постановления</w:t>
      </w:r>
      <w:r w:rsidR="009B5805" w:rsidRPr="000170C8">
        <w:rPr>
          <w:sz w:val="28"/>
          <w:szCs w:val="28"/>
        </w:rPr>
        <w:t>, подлежащего рассмотрению на публичных слушаниях</w:t>
      </w:r>
      <w:r w:rsidR="00D3302D" w:rsidRPr="000170C8">
        <w:rPr>
          <w:sz w:val="28"/>
          <w:szCs w:val="28"/>
        </w:rPr>
        <w:t>, на официальном сайте администрации Тимашевского городског</w:t>
      </w:r>
      <w:r w:rsidR="00812725">
        <w:rPr>
          <w:sz w:val="28"/>
          <w:szCs w:val="28"/>
        </w:rPr>
        <w:t>о поселения Тимашевского района в информационно-телекоммуникационной сети «Интернет».</w:t>
      </w:r>
    </w:p>
    <w:p w:rsidR="009B68AF" w:rsidRDefault="000170C8" w:rsidP="001762B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5935B8">
        <w:rPr>
          <w:sz w:val="28"/>
          <w:szCs w:val="28"/>
        </w:rPr>
        <w:t>Р</w:t>
      </w:r>
      <w:r w:rsidR="00E67BB7" w:rsidRPr="00F21964">
        <w:rPr>
          <w:sz w:val="28"/>
          <w:szCs w:val="28"/>
        </w:rPr>
        <w:t xml:space="preserve">азмещение </w:t>
      </w:r>
      <w:r w:rsidR="005D2204" w:rsidRPr="00F21964">
        <w:rPr>
          <w:sz w:val="28"/>
          <w:szCs w:val="28"/>
        </w:rPr>
        <w:t xml:space="preserve">оповещения о начале публичных слушаний </w:t>
      </w:r>
      <w:r w:rsidR="006C5966" w:rsidRPr="006C5966">
        <w:rPr>
          <w:rStyle w:val="blk"/>
          <w:sz w:val="28"/>
          <w:szCs w:val="28"/>
        </w:rPr>
        <w:t>не позднее, чем за семь дней до дня размещения</w:t>
      </w:r>
      <w:r w:rsidR="006C5966">
        <w:rPr>
          <w:rStyle w:val="blk"/>
          <w:sz w:val="28"/>
          <w:szCs w:val="28"/>
        </w:rPr>
        <w:t xml:space="preserve"> проекта постановления</w:t>
      </w:r>
      <w:r w:rsidR="00D3302D">
        <w:rPr>
          <w:sz w:val="28"/>
          <w:szCs w:val="28"/>
        </w:rPr>
        <w:t>, подлежащего рассмотрению на публичных слушаниях</w:t>
      </w:r>
      <w:r w:rsidR="00812725">
        <w:rPr>
          <w:sz w:val="28"/>
          <w:szCs w:val="28"/>
        </w:rPr>
        <w:t>, на официальном сайте администрации Тимашевского городского поселения Тимашевского района в информационно-</w:t>
      </w:r>
    </w:p>
    <w:p w:rsidR="00E67BB7" w:rsidRPr="00812725" w:rsidRDefault="00812725" w:rsidP="009B68AF">
      <w:pPr>
        <w:jc w:val="both"/>
        <w:rPr>
          <w:sz w:val="28"/>
          <w:szCs w:val="28"/>
        </w:rPr>
      </w:pPr>
      <w:r>
        <w:rPr>
          <w:sz w:val="28"/>
          <w:szCs w:val="28"/>
        </w:rPr>
        <w:t>телекоммуникационной сети «Интернет»</w:t>
      </w:r>
      <w:r w:rsidRPr="00812725">
        <w:rPr>
          <w:sz w:val="28"/>
          <w:szCs w:val="28"/>
        </w:rPr>
        <w:t>:</w:t>
      </w:r>
    </w:p>
    <w:p w:rsidR="00B16973" w:rsidRPr="009D0DAE" w:rsidRDefault="00B16973" w:rsidP="000170C8">
      <w:pPr>
        <w:ind w:firstLine="567"/>
        <w:jc w:val="both"/>
        <w:rPr>
          <w:sz w:val="28"/>
          <w:szCs w:val="28"/>
        </w:rPr>
      </w:pPr>
      <w:r w:rsidRPr="009D0DAE">
        <w:rPr>
          <w:sz w:val="28"/>
          <w:szCs w:val="28"/>
        </w:rPr>
        <w:t>на информационном стенде по адресу: г. Тимашевск, ул. Красная, 100,</w:t>
      </w:r>
      <w:r w:rsidR="008B22A9">
        <w:rPr>
          <w:sz w:val="28"/>
          <w:szCs w:val="28"/>
        </w:rPr>
        <w:t xml:space="preserve">            </w:t>
      </w:r>
      <w:r w:rsidRPr="009D0DAE">
        <w:rPr>
          <w:sz w:val="28"/>
          <w:szCs w:val="28"/>
        </w:rPr>
        <w:t xml:space="preserve">     1 этаж;</w:t>
      </w:r>
    </w:p>
    <w:p w:rsidR="00B16973" w:rsidRDefault="00B16973" w:rsidP="000170C8">
      <w:pPr>
        <w:ind w:firstLine="567"/>
        <w:jc w:val="both"/>
        <w:rPr>
          <w:sz w:val="28"/>
          <w:szCs w:val="28"/>
        </w:rPr>
      </w:pPr>
      <w:r w:rsidRPr="009D0DAE">
        <w:rPr>
          <w:sz w:val="28"/>
          <w:szCs w:val="28"/>
        </w:rPr>
        <w:t>на информационном стенде по адресу: Тимашевский район,                             г. Тимашевск, ул. Красная, 105;</w:t>
      </w:r>
    </w:p>
    <w:p w:rsidR="00B16973" w:rsidRPr="0015067D" w:rsidRDefault="00B16973" w:rsidP="000170C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иных местах, расположенных на территории, в отношении которой подготовлен проект</w:t>
      </w:r>
      <w:r w:rsidR="009B5805">
        <w:rPr>
          <w:sz w:val="28"/>
          <w:szCs w:val="28"/>
        </w:rPr>
        <w:t xml:space="preserve"> постановления</w:t>
      </w:r>
      <w:r>
        <w:rPr>
          <w:sz w:val="28"/>
          <w:szCs w:val="28"/>
        </w:rPr>
        <w:t>, подлежащи</w:t>
      </w:r>
      <w:r w:rsidR="00F128F5">
        <w:rPr>
          <w:sz w:val="28"/>
          <w:szCs w:val="28"/>
        </w:rPr>
        <w:t>й</w:t>
      </w:r>
      <w:r>
        <w:rPr>
          <w:sz w:val="28"/>
          <w:szCs w:val="28"/>
        </w:rPr>
        <w:t xml:space="preserve"> рассмотрению на публичных слушаниях.</w:t>
      </w:r>
    </w:p>
    <w:p w:rsidR="00E67BB7" w:rsidRPr="00F21964" w:rsidRDefault="000170C8" w:rsidP="000170C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5935B8">
        <w:rPr>
          <w:sz w:val="28"/>
          <w:szCs w:val="28"/>
        </w:rPr>
        <w:t>Р</w:t>
      </w:r>
      <w:r w:rsidR="00B16973">
        <w:rPr>
          <w:sz w:val="28"/>
          <w:szCs w:val="28"/>
        </w:rPr>
        <w:t xml:space="preserve">азмещение </w:t>
      </w:r>
      <w:r w:rsidR="00B16973" w:rsidRPr="00A312ED">
        <w:rPr>
          <w:sz w:val="28"/>
          <w:szCs w:val="28"/>
        </w:rPr>
        <w:t>проект</w:t>
      </w:r>
      <w:r w:rsidR="00F128F5">
        <w:rPr>
          <w:sz w:val="28"/>
          <w:szCs w:val="28"/>
        </w:rPr>
        <w:t>а постановлени</w:t>
      </w:r>
      <w:r w:rsidR="003A2D4C">
        <w:rPr>
          <w:sz w:val="28"/>
          <w:szCs w:val="28"/>
        </w:rPr>
        <w:t>я</w:t>
      </w:r>
      <w:r w:rsidR="00B16973" w:rsidRPr="00A312ED">
        <w:rPr>
          <w:sz w:val="28"/>
          <w:szCs w:val="28"/>
        </w:rPr>
        <w:t>, подлежащ</w:t>
      </w:r>
      <w:r w:rsidR="00F128F5">
        <w:rPr>
          <w:sz w:val="28"/>
          <w:szCs w:val="28"/>
        </w:rPr>
        <w:t>его</w:t>
      </w:r>
      <w:r w:rsidR="00B16973" w:rsidRPr="00A312ED">
        <w:rPr>
          <w:sz w:val="28"/>
          <w:szCs w:val="28"/>
        </w:rPr>
        <w:t xml:space="preserve"> рассмотрению на публичных слушаниях,</w:t>
      </w:r>
      <w:r w:rsidR="00B16973">
        <w:rPr>
          <w:sz w:val="28"/>
          <w:szCs w:val="28"/>
        </w:rPr>
        <w:t xml:space="preserve"> </w:t>
      </w:r>
      <w:r w:rsidR="00B16973" w:rsidRPr="00A312ED">
        <w:rPr>
          <w:sz w:val="28"/>
          <w:szCs w:val="28"/>
        </w:rPr>
        <w:t>и информационны</w:t>
      </w:r>
      <w:r w:rsidR="00B16973">
        <w:rPr>
          <w:sz w:val="28"/>
          <w:szCs w:val="28"/>
        </w:rPr>
        <w:t>х</w:t>
      </w:r>
      <w:r w:rsidR="00B16973" w:rsidRPr="00A312ED">
        <w:rPr>
          <w:sz w:val="28"/>
          <w:szCs w:val="28"/>
        </w:rPr>
        <w:t xml:space="preserve"> материал</w:t>
      </w:r>
      <w:r w:rsidR="00B16973">
        <w:rPr>
          <w:sz w:val="28"/>
          <w:szCs w:val="28"/>
        </w:rPr>
        <w:t>ов</w:t>
      </w:r>
      <w:r w:rsidR="00B16973" w:rsidRPr="00A312ED">
        <w:rPr>
          <w:sz w:val="28"/>
          <w:szCs w:val="28"/>
        </w:rPr>
        <w:t xml:space="preserve"> к н</w:t>
      </w:r>
      <w:r w:rsidR="00F128F5">
        <w:rPr>
          <w:sz w:val="28"/>
          <w:szCs w:val="28"/>
        </w:rPr>
        <w:t>ему</w:t>
      </w:r>
      <w:r w:rsidR="00B16973">
        <w:rPr>
          <w:sz w:val="28"/>
          <w:szCs w:val="28"/>
        </w:rPr>
        <w:t xml:space="preserve"> на </w:t>
      </w:r>
      <w:r w:rsidR="00B16973" w:rsidRPr="00A312ED">
        <w:rPr>
          <w:sz w:val="28"/>
          <w:szCs w:val="28"/>
        </w:rPr>
        <w:t>официальн</w:t>
      </w:r>
      <w:r w:rsidR="00F128F5">
        <w:rPr>
          <w:sz w:val="28"/>
          <w:szCs w:val="28"/>
        </w:rPr>
        <w:t>ом сайт</w:t>
      </w:r>
      <w:r w:rsidR="009351A4">
        <w:rPr>
          <w:sz w:val="28"/>
          <w:szCs w:val="28"/>
        </w:rPr>
        <w:t>е</w:t>
      </w:r>
      <w:r w:rsidR="00B16973" w:rsidRPr="0015067D">
        <w:rPr>
          <w:sz w:val="28"/>
          <w:szCs w:val="28"/>
        </w:rPr>
        <w:t xml:space="preserve"> администрации</w:t>
      </w:r>
      <w:r w:rsidR="00B16973">
        <w:rPr>
          <w:sz w:val="28"/>
          <w:szCs w:val="28"/>
        </w:rPr>
        <w:t xml:space="preserve"> Тимашевского городского поселения </w:t>
      </w:r>
      <w:r w:rsidR="00B16973" w:rsidRPr="0015067D">
        <w:rPr>
          <w:sz w:val="28"/>
          <w:szCs w:val="28"/>
        </w:rPr>
        <w:t>Тимашевск</w:t>
      </w:r>
      <w:r w:rsidR="00B16973">
        <w:rPr>
          <w:sz w:val="28"/>
          <w:szCs w:val="28"/>
        </w:rPr>
        <w:t xml:space="preserve">ого </w:t>
      </w:r>
      <w:r w:rsidR="00B16973" w:rsidRPr="0015067D">
        <w:rPr>
          <w:sz w:val="28"/>
          <w:szCs w:val="28"/>
        </w:rPr>
        <w:t>район</w:t>
      </w:r>
      <w:r w:rsidR="00B16973">
        <w:rPr>
          <w:sz w:val="28"/>
          <w:szCs w:val="28"/>
        </w:rPr>
        <w:t xml:space="preserve">а </w:t>
      </w:r>
      <w:r w:rsidR="00B16973" w:rsidRPr="0015067D">
        <w:rPr>
          <w:sz w:val="28"/>
          <w:szCs w:val="28"/>
        </w:rPr>
        <w:t>в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информационно-телекоммуникационной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сети «Интернет</w:t>
      </w:r>
      <w:r w:rsidR="00B16973">
        <w:rPr>
          <w:sz w:val="28"/>
          <w:szCs w:val="28"/>
        </w:rPr>
        <w:t>»</w:t>
      </w:r>
      <w:r w:rsidR="005935B8">
        <w:rPr>
          <w:sz w:val="28"/>
          <w:szCs w:val="28"/>
        </w:rPr>
        <w:t>.</w:t>
      </w:r>
    </w:p>
    <w:p w:rsidR="0011221E" w:rsidRPr="00F21964" w:rsidRDefault="000170C8" w:rsidP="000170C8">
      <w:pPr>
        <w:ind w:firstLine="567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5935B8">
        <w:rPr>
          <w:sz w:val="28"/>
          <w:szCs w:val="28"/>
        </w:rPr>
        <w:t>П</w:t>
      </w:r>
      <w:r w:rsidR="0011221E" w:rsidRPr="00F21964">
        <w:rPr>
          <w:sz w:val="28"/>
          <w:szCs w:val="28"/>
        </w:rPr>
        <w:t>роведение экспозиции проекта</w:t>
      </w:r>
      <w:r w:rsidR="004D5BB6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>, подлежа</w:t>
      </w:r>
      <w:r w:rsidR="00A811A9" w:rsidRPr="00F21964">
        <w:rPr>
          <w:sz w:val="28"/>
          <w:szCs w:val="28"/>
        </w:rPr>
        <w:t>щ</w:t>
      </w:r>
      <w:r w:rsidR="002B434F" w:rsidRPr="00F21964">
        <w:rPr>
          <w:sz w:val="28"/>
          <w:szCs w:val="28"/>
        </w:rPr>
        <w:t>его</w:t>
      </w:r>
      <w:r w:rsidR="005D2204" w:rsidRPr="00F21964">
        <w:rPr>
          <w:sz w:val="28"/>
          <w:szCs w:val="28"/>
        </w:rPr>
        <w:t xml:space="preserve"> рассмотрению </w:t>
      </w:r>
      <w:r w:rsidR="002B434F" w:rsidRPr="00F21964">
        <w:rPr>
          <w:sz w:val="28"/>
          <w:szCs w:val="28"/>
        </w:rPr>
        <w:t>на</w:t>
      </w:r>
      <w:r w:rsidR="005D2204" w:rsidRPr="00F21964">
        <w:rPr>
          <w:sz w:val="28"/>
          <w:szCs w:val="28"/>
        </w:rPr>
        <w:t xml:space="preserve"> публичных слушани</w:t>
      </w:r>
      <w:r w:rsidR="002B434F" w:rsidRPr="00F21964">
        <w:rPr>
          <w:sz w:val="28"/>
          <w:szCs w:val="28"/>
        </w:rPr>
        <w:t>ях</w:t>
      </w:r>
      <w:r w:rsidR="005935B8">
        <w:rPr>
          <w:rFonts w:eastAsia="Calibri"/>
          <w:sz w:val="28"/>
          <w:szCs w:val="28"/>
        </w:rPr>
        <w:t>.</w:t>
      </w:r>
    </w:p>
    <w:p w:rsidR="0011221E" w:rsidRPr="00D06F4B" w:rsidRDefault="000170C8" w:rsidP="00D06F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</w:t>
      </w:r>
      <w:r w:rsidR="005935B8">
        <w:rPr>
          <w:sz w:val="28"/>
          <w:szCs w:val="28"/>
        </w:rPr>
        <w:t>К</w:t>
      </w:r>
      <w:r w:rsidR="0011221E" w:rsidRPr="00F21964">
        <w:rPr>
          <w:sz w:val="28"/>
          <w:szCs w:val="28"/>
        </w:rPr>
        <w:t xml:space="preserve">онсультирование посетителей экспозиции и распространение информационных материалов </w:t>
      </w:r>
      <w:r w:rsidR="001015AF" w:rsidRPr="00F21964">
        <w:rPr>
          <w:sz w:val="28"/>
          <w:szCs w:val="28"/>
        </w:rPr>
        <w:t>к проекту</w:t>
      </w:r>
      <w:r w:rsidR="0011221E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 xml:space="preserve">, </w:t>
      </w:r>
      <w:r w:rsidR="002B434F" w:rsidRPr="00F21964">
        <w:rPr>
          <w:sz w:val="28"/>
          <w:szCs w:val="28"/>
        </w:rPr>
        <w:t>подлежаще</w:t>
      </w:r>
      <w:r w:rsidR="002573F0">
        <w:rPr>
          <w:sz w:val="28"/>
          <w:szCs w:val="28"/>
        </w:rPr>
        <w:t>му</w:t>
      </w:r>
      <w:r w:rsidR="002B434F" w:rsidRPr="00F21964">
        <w:rPr>
          <w:sz w:val="28"/>
          <w:szCs w:val="28"/>
        </w:rPr>
        <w:t xml:space="preserve"> рассмотрению на публичных слушаниях</w:t>
      </w:r>
      <w:r w:rsidR="005D2204" w:rsidRPr="00F21964">
        <w:rPr>
          <w:rFonts w:eastAsia="Calibri"/>
          <w:sz w:val="28"/>
          <w:szCs w:val="28"/>
        </w:rPr>
        <w:t>.</w:t>
      </w:r>
    </w:p>
    <w:p w:rsidR="00ED0529" w:rsidRPr="00F21964" w:rsidRDefault="000170C8" w:rsidP="000170C8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4.6. </w:t>
      </w:r>
      <w:r w:rsidR="00ED0529">
        <w:rPr>
          <w:rFonts w:eastAsia="Calibri"/>
          <w:sz w:val="28"/>
          <w:szCs w:val="28"/>
        </w:rPr>
        <w:t>Прием от участников публичных слушаний предложений и замечаний, касающихся такого п</w:t>
      </w:r>
      <w:r w:rsidR="004E402C">
        <w:rPr>
          <w:rFonts w:eastAsia="Calibri"/>
          <w:sz w:val="28"/>
          <w:szCs w:val="28"/>
        </w:rPr>
        <w:t>роекта</w:t>
      </w:r>
      <w:r w:rsidR="00ED0529">
        <w:rPr>
          <w:rFonts w:eastAsia="Calibri"/>
          <w:sz w:val="28"/>
          <w:szCs w:val="28"/>
        </w:rPr>
        <w:t>.</w:t>
      </w:r>
    </w:p>
    <w:p w:rsidR="005D2204" w:rsidRPr="00C56B3A" w:rsidRDefault="000170C8" w:rsidP="009F3EB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B16973" w:rsidRPr="002C429D">
        <w:rPr>
          <w:sz w:val="28"/>
          <w:szCs w:val="28"/>
        </w:rPr>
        <w:t>Организационному отделу администрации Тимашевского городского посел</w:t>
      </w:r>
      <w:r w:rsidR="008E61C5">
        <w:rPr>
          <w:sz w:val="28"/>
          <w:szCs w:val="28"/>
        </w:rPr>
        <w:t>ения Тимашевского района (</w:t>
      </w:r>
      <w:r w:rsidR="006D645D">
        <w:rPr>
          <w:sz w:val="28"/>
          <w:szCs w:val="28"/>
        </w:rPr>
        <w:t xml:space="preserve">Сысоев В.Г.) </w:t>
      </w:r>
      <w:r w:rsidR="00812725">
        <w:rPr>
          <w:sz w:val="28"/>
          <w:szCs w:val="28"/>
        </w:rPr>
        <w:t xml:space="preserve">официально </w:t>
      </w:r>
      <w:r w:rsidR="005D2204" w:rsidRPr="00F21964">
        <w:rPr>
          <w:sz w:val="28"/>
          <w:szCs w:val="28"/>
        </w:rPr>
        <w:t>обнар</w:t>
      </w:r>
      <w:r w:rsidR="009B5805">
        <w:rPr>
          <w:sz w:val="28"/>
          <w:szCs w:val="28"/>
        </w:rPr>
        <w:t>одовать настоящее</w:t>
      </w:r>
      <w:r w:rsidR="00C56B3A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 xml:space="preserve"> постановление </w:t>
      </w:r>
      <w:r w:rsidR="00C56B3A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 xml:space="preserve">и </w:t>
      </w:r>
      <w:r w:rsidR="00C56B3A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>разместить на официальном сайте администрации</w:t>
      </w:r>
      <w:r w:rsidR="009F3EB3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>Тимашевского городского поселения Тимашевского района в информационно-телекоммуникаци</w:t>
      </w:r>
      <w:r w:rsidR="00812725">
        <w:rPr>
          <w:sz w:val="28"/>
          <w:szCs w:val="28"/>
        </w:rPr>
        <w:t>о</w:t>
      </w:r>
      <w:r w:rsidR="009B5805">
        <w:rPr>
          <w:sz w:val="28"/>
          <w:szCs w:val="28"/>
        </w:rPr>
        <w:t xml:space="preserve">нной </w:t>
      </w:r>
      <w:r w:rsidR="008B7E19">
        <w:rPr>
          <w:sz w:val="28"/>
          <w:szCs w:val="28"/>
        </w:rPr>
        <w:t>сети «Интер</w:t>
      </w:r>
      <w:r w:rsidR="00812725">
        <w:rPr>
          <w:sz w:val="28"/>
          <w:szCs w:val="28"/>
        </w:rPr>
        <w:t>нет</w:t>
      </w:r>
      <w:r w:rsidR="008B7E19">
        <w:rPr>
          <w:sz w:val="28"/>
          <w:szCs w:val="28"/>
        </w:rPr>
        <w:t>» с приложенным проектом постановления, подлежащего рассмотрению на публичных слушаниях.</w:t>
      </w:r>
    </w:p>
    <w:p w:rsidR="000C4928" w:rsidRPr="00415DB0" w:rsidRDefault="000C4928" w:rsidP="000C4928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6. Контроль за выполнение настоящего постановления возложить на заместителя главы Тимашевского городского пос</w:t>
      </w:r>
      <w:r w:rsidR="001762B4">
        <w:rPr>
          <w:sz w:val="28"/>
          <w:szCs w:val="28"/>
        </w:rPr>
        <w:t xml:space="preserve">еления Тимашевского района </w:t>
      </w:r>
      <w:r>
        <w:rPr>
          <w:sz w:val="28"/>
          <w:szCs w:val="28"/>
        </w:rPr>
        <w:t>Сидикову</w:t>
      </w:r>
      <w:r w:rsidR="001762B4">
        <w:rPr>
          <w:sz w:val="28"/>
          <w:szCs w:val="28"/>
        </w:rPr>
        <w:t xml:space="preserve"> Н.В</w:t>
      </w:r>
      <w:r>
        <w:rPr>
          <w:sz w:val="28"/>
          <w:szCs w:val="28"/>
        </w:rPr>
        <w:t>.</w:t>
      </w:r>
    </w:p>
    <w:p w:rsidR="0043311D" w:rsidRDefault="000C4928" w:rsidP="0044123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F21964">
        <w:rPr>
          <w:sz w:val="28"/>
          <w:szCs w:val="28"/>
        </w:rPr>
        <w:t xml:space="preserve">Постановление вступает в силу со дня его </w:t>
      </w:r>
      <w:r>
        <w:rPr>
          <w:sz w:val="28"/>
          <w:szCs w:val="28"/>
        </w:rPr>
        <w:t xml:space="preserve">официального </w:t>
      </w:r>
      <w:r w:rsidRPr="00F21964">
        <w:rPr>
          <w:sz w:val="28"/>
          <w:szCs w:val="28"/>
        </w:rPr>
        <w:t>обнародования</w:t>
      </w:r>
      <w:r w:rsidR="008B22A9">
        <w:rPr>
          <w:sz w:val="28"/>
          <w:szCs w:val="28"/>
        </w:rPr>
        <w:t>,</w:t>
      </w:r>
      <w:r>
        <w:rPr>
          <w:sz w:val="28"/>
          <w:szCs w:val="28"/>
        </w:rPr>
        <w:t xml:space="preserve"> за исключением пункта 5, вступающего в силу со дня подписания.</w:t>
      </w:r>
    </w:p>
    <w:p w:rsidR="0044123C" w:rsidRDefault="0044123C" w:rsidP="0044123C">
      <w:pPr>
        <w:ind w:firstLine="709"/>
        <w:jc w:val="both"/>
        <w:rPr>
          <w:sz w:val="28"/>
          <w:szCs w:val="28"/>
        </w:rPr>
      </w:pPr>
    </w:p>
    <w:p w:rsidR="00C56B3A" w:rsidRDefault="00C56B3A" w:rsidP="0044123C">
      <w:pPr>
        <w:ind w:firstLine="709"/>
        <w:jc w:val="both"/>
        <w:rPr>
          <w:sz w:val="28"/>
          <w:szCs w:val="28"/>
        </w:rPr>
      </w:pPr>
    </w:p>
    <w:p w:rsidR="0044123C" w:rsidRDefault="0044123C" w:rsidP="00AC5E49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C5E49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AC5E49">
        <w:rPr>
          <w:sz w:val="28"/>
          <w:szCs w:val="28"/>
        </w:rPr>
        <w:t>Тимашевского городского</w:t>
      </w:r>
    </w:p>
    <w:p w:rsidR="00AC5E49" w:rsidRDefault="00AD2552" w:rsidP="00AC5E49">
      <w:pPr>
        <w:jc w:val="both"/>
        <w:rPr>
          <w:sz w:val="28"/>
          <w:szCs w:val="28"/>
        </w:rPr>
      </w:pPr>
      <w:r w:rsidRPr="009F3EB3">
        <w:rPr>
          <w:rStyle w:val="ae"/>
          <w:i w:val="0"/>
          <w:sz w:val="28"/>
        </w:rPr>
        <w:t>п</w:t>
      </w:r>
      <w:r w:rsidR="00AC5E49" w:rsidRPr="009F3EB3">
        <w:rPr>
          <w:rStyle w:val="ae"/>
          <w:i w:val="0"/>
          <w:sz w:val="28"/>
        </w:rPr>
        <w:t>оселения</w:t>
      </w:r>
      <w:r w:rsidR="0044123C" w:rsidRPr="009F3EB3">
        <w:rPr>
          <w:i/>
          <w:sz w:val="32"/>
          <w:szCs w:val="28"/>
        </w:rPr>
        <w:t xml:space="preserve"> </w:t>
      </w:r>
      <w:r w:rsidR="0044123C">
        <w:rPr>
          <w:sz w:val="28"/>
          <w:szCs w:val="28"/>
        </w:rPr>
        <w:t>Тимашевского района</w:t>
      </w:r>
      <w:r w:rsidR="0044123C">
        <w:rPr>
          <w:sz w:val="28"/>
          <w:szCs w:val="28"/>
        </w:rPr>
        <w:tab/>
      </w:r>
      <w:r w:rsidR="0044123C">
        <w:rPr>
          <w:sz w:val="28"/>
          <w:szCs w:val="28"/>
        </w:rPr>
        <w:tab/>
      </w:r>
      <w:r w:rsidR="0044123C">
        <w:rPr>
          <w:sz w:val="28"/>
          <w:szCs w:val="28"/>
        </w:rPr>
        <w:tab/>
      </w:r>
      <w:r w:rsidR="0044123C">
        <w:rPr>
          <w:sz w:val="28"/>
          <w:szCs w:val="28"/>
        </w:rPr>
        <w:tab/>
      </w:r>
      <w:r w:rsidR="0044123C">
        <w:rPr>
          <w:sz w:val="28"/>
          <w:szCs w:val="28"/>
        </w:rPr>
        <w:tab/>
      </w:r>
      <w:r w:rsidR="0044123C">
        <w:rPr>
          <w:sz w:val="28"/>
          <w:szCs w:val="28"/>
        </w:rPr>
        <w:tab/>
      </w:r>
      <w:r w:rsidR="00AC5E49">
        <w:rPr>
          <w:sz w:val="28"/>
          <w:szCs w:val="28"/>
        </w:rPr>
        <w:t xml:space="preserve"> </w:t>
      </w:r>
      <w:r w:rsidR="0044123C">
        <w:rPr>
          <w:sz w:val="28"/>
          <w:szCs w:val="28"/>
        </w:rPr>
        <w:t xml:space="preserve">     </w:t>
      </w:r>
      <w:r w:rsidR="00AC5E49">
        <w:rPr>
          <w:sz w:val="28"/>
          <w:szCs w:val="28"/>
        </w:rPr>
        <w:t>Н.</w:t>
      </w:r>
      <w:r w:rsidR="0044123C">
        <w:rPr>
          <w:sz w:val="28"/>
          <w:szCs w:val="28"/>
        </w:rPr>
        <w:t>Н</w:t>
      </w:r>
      <w:r w:rsidR="00AC5E49">
        <w:rPr>
          <w:sz w:val="28"/>
          <w:szCs w:val="28"/>
        </w:rPr>
        <w:t xml:space="preserve">. </w:t>
      </w:r>
      <w:r w:rsidR="0044123C">
        <w:rPr>
          <w:sz w:val="28"/>
          <w:szCs w:val="28"/>
        </w:rPr>
        <w:t>Панин</w:t>
      </w:r>
    </w:p>
    <w:p w:rsidR="001762B4" w:rsidRDefault="001762B4" w:rsidP="00AC5E49">
      <w:pPr>
        <w:jc w:val="both"/>
        <w:rPr>
          <w:sz w:val="28"/>
          <w:szCs w:val="28"/>
        </w:rPr>
      </w:pPr>
    </w:p>
    <w:p w:rsidR="0094454F" w:rsidRDefault="0094454F" w:rsidP="000C4928">
      <w:pPr>
        <w:rPr>
          <w:b/>
          <w:sz w:val="28"/>
          <w:szCs w:val="28"/>
        </w:rPr>
      </w:pPr>
    </w:p>
    <w:p w:rsidR="00C56B3A" w:rsidRDefault="00C56B3A" w:rsidP="000C4928">
      <w:pPr>
        <w:rPr>
          <w:b/>
          <w:sz w:val="28"/>
          <w:szCs w:val="28"/>
        </w:rPr>
      </w:pPr>
    </w:p>
    <w:p w:rsidR="001D19CF" w:rsidRDefault="001D19CF" w:rsidP="000C4928">
      <w:pPr>
        <w:rPr>
          <w:b/>
          <w:sz w:val="28"/>
          <w:szCs w:val="28"/>
        </w:rPr>
      </w:pPr>
    </w:p>
    <w:p w:rsidR="001D19CF" w:rsidRDefault="001D19CF" w:rsidP="000C4928">
      <w:pPr>
        <w:rPr>
          <w:b/>
          <w:sz w:val="28"/>
          <w:szCs w:val="28"/>
        </w:rPr>
      </w:pPr>
    </w:p>
    <w:p w:rsidR="001D19CF" w:rsidRDefault="003B520E" w:rsidP="003B520E">
      <w:pPr>
        <w:tabs>
          <w:tab w:val="left" w:pos="544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3B520E" w:rsidRDefault="003B520E" w:rsidP="003B520E">
      <w:pPr>
        <w:tabs>
          <w:tab w:val="left" w:pos="5445"/>
        </w:tabs>
        <w:rPr>
          <w:b/>
          <w:sz w:val="28"/>
          <w:szCs w:val="28"/>
        </w:rPr>
      </w:pPr>
    </w:p>
    <w:p w:rsidR="003B520E" w:rsidRDefault="003B520E" w:rsidP="003B520E">
      <w:pPr>
        <w:tabs>
          <w:tab w:val="left" w:pos="5445"/>
        </w:tabs>
        <w:rPr>
          <w:b/>
          <w:sz w:val="28"/>
          <w:szCs w:val="28"/>
        </w:rPr>
      </w:pPr>
    </w:p>
    <w:p w:rsidR="003B520E" w:rsidRDefault="003B520E" w:rsidP="003B520E">
      <w:pPr>
        <w:tabs>
          <w:tab w:val="left" w:pos="5445"/>
        </w:tabs>
        <w:rPr>
          <w:b/>
          <w:sz w:val="28"/>
          <w:szCs w:val="28"/>
        </w:rPr>
      </w:pPr>
    </w:p>
    <w:p w:rsidR="003B520E" w:rsidRDefault="003B520E" w:rsidP="003B520E">
      <w:pPr>
        <w:tabs>
          <w:tab w:val="left" w:pos="5445"/>
        </w:tabs>
        <w:rPr>
          <w:b/>
          <w:sz w:val="28"/>
          <w:szCs w:val="28"/>
        </w:rPr>
      </w:pPr>
    </w:p>
    <w:p w:rsidR="003B520E" w:rsidRDefault="003B520E" w:rsidP="003B520E">
      <w:pPr>
        <w:tabs>
          <w:tab w:val="left" w:pos="5445"/>
        </w:tabs>
        <w:rPr>
          <w:b/>
          <w:sz w:val="28"/>
          <w:szCs w:val="28"/>
        </w:rPr>
      </w:pPr>
    </w:p>
    <w:p w:rsidR="003B520E" w:rsidRDefault="003B520E" w:rsidP="003B520E">
      <w:pPr>
        <w:tabs>
          <w:tab w:val="left" w:pos="5445"/>
        </w:tabs>
        <w:rPr>
          <w:b/>
          <w:sz w:val="28"/>
          <w:szCs w:val="28"/>
        </w:rPr>
      </w:pPr>
    </w:p>
    <w:p w:rsidR="003B520E" w:rsidRDefault="003B520E" w:rsidP="003B520E">
      <w:pPr>
        <w:tabs>
          <w:tab w:val="left" w:pos="5445"/>
        </w:tabs>
        <w:rPr>
          <w:b/>
          <w:sz w:val="28"/>
          <w:szCs w:val="28"/>
        </w:rPr>
      </w:pPr>
    </w:p>
    <w:p w:rsidR="003B520E" w:rsidRDefault="003B520E" w:rsidP="003B520E">
      <w:pPr>
        <w:tabs>
          <w:tab w:val="left" w:pos="5445"/>
        </w:tabs>
        <w:rPr>
          <w:b/>
          <w:sz w:val="28"/>
          <w:szCs w:val="28"/>
        </w:rPr>
      </w:pPr>
    </w:p>
    <w:p w:rsidR="003B520E" w:rsidRDefault="003B520E" w:rsidP="003B520E">
      <w:pPr>
        <w:tabs>
          <w:tab w:val="left" w:pos="5445"/>
        </w:tabs>
        <w:rPr>
          <w:b/>
          <w:sz w:val="28"/>
          <w:szCs w:val="28"/>
        </w:rPr>
      </w:pPr>
    </w:p>
    <w:p w:rsidR="003B520E" w:rsidRDefault="003B520E" w:rsidP="003B520E">
      <w:pPr>
        <w:tabs>
          <w:tab w:val="left" w:pos="5445"/>
        </w:tabs>
        <w:rPr>
          <w:b/>
          <w:sz w:val="28"/>
          <w:szCs w:val="28"/>
        </w:rPr>
      </w:pPr>
    </w:p>
    <w:p w:rsidR="006A448C" w:rsidRPr="00AD6267" w:rsidRDefault="001324E9" w:rsidP="006A44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</w:t>
      </w:r>
      <w:r w:rsidR="006A448C" w:rsidRPr="00AD6267">
        <w:rPr>
          <w:b/>
          <w:sz w:val="28"/>
          <w:szCs w:val="28"/>
        </w:rPr>
        <w:t>ИСТ СОГЛАСОВАНИЯ</w:t>
      </w:r>
    </w:p>
    <w:p w:rsidR="006A448C" w:rsidRPr="00AD6267" w:rsidRDefault="006A448C" w:rsidP="006A448C">
      <w:pPr>
        <w:jc w:val="center"/>
        <w:rPr>
          <w:sz w:val="28"/>
          <w:szCs w:val="28"/>
        </w:rPr>
      </w:pPr>
      <w:r w:rsidRPr="00AD6267">
        <w:rPr>
          <w:sz w:val="28"/>
          <w:szCs w:val="28"/>
        </w:rPr>
        <w:t>проекта постановления администрации Тимашевского городского поселения</w:t>
      </w:r>
    </w:p>
    <w:p w:rsidR="006A448C" w:rsidRPr="00AD6267" w:rsidRDefault="006A448C" w:rsidP="006A448C">
      <w:pPr>
        <w:jc w:val="center"/>
        <w:rPr>
          <w:sz w:val="28"/>
          <w:szCs w:val="28"/>
        </w:rPr>
      </w:pPr>
      <w:r w:rsidRPr="00AD6267">
        <w:rPr>
          <w:sz w:val="28"/>
          <w:szCs w:val="28"/>
        </w:rPr>
        <w:t>Тимашевского района от _________________№ ______</w:t>
      </w:r>
    </w:p>
    <w:p w:rsidR="00094E55" w:rsidRPr="00094E55" w:rsidRDefault="006B5C53" w:rsidP="00094E55">
      <w:pPr>
        <w:jc w:val="center"/>
        <w:rPr>
          <w:sz w:val="28"/>
          <w:szCs w:val="28"/>
        </w:rPr>
      </w:pPr>
      <w:r w:rsidRPr="00094E55">
        <w:rPr>
          <w:sz w:val="28"/>
          <w:szCs w:val="28"/>
        </w:rPr>
        <w:t>«</w:t>
      </w:r>
      <w:r w:rsidR="00094E55" w:rsidRPr="00094E55">
        <w:rPr>
          <w:sz w:val="28"/>
          <w:szCs w:val="28"/>
        </w:rPr>
        <w:t>О проведении публичных слушаний по проекту</w:t>
      </w:r>
    </w:p>
    <w:p w:rsidR="00094E55" w:rsidRPr="00094E55" w:rsidRDefault="00094E55" w:rsidP="00094E55">
      <w:pPr>
        <w:jc w:val="center"/>
        <w:rPr>
          <w:sz w:val="28"/>
          <w:szCs w:val="28"/>
        </w:rPr>
      </w:pPr>
      <w:r w:rsidRPr="00094E55">
        <w:rPr>
          <w:sz w:val="28"/>
          <w:szCs w:val="28"/>
        </w:rPr>
        <w:t xml:space="preserve"> постановления  администрации Тимашевского городского</w:t>
      </w:r>
    </w:p>
    <w:p w:rsidR="00094E55" w:rsidRPr="00094E55" w:rsidRDefault="00094E55" w:rsidP="00094E55">
      <w:pPr>
        <w:jc w:val="center"/>
        <w:rPr>
          <w:sz w:val="28"/>
          <w:szCs w:val="28"/>
        </w:rPr>
      </w:pPr>
      <w:r w:rsidRPr="00094E55">
        <w:rPr>
          <w:sz w:val="28"/>
          <w:szCs w:val="28"/>
        </w:rPr>
        <w:t xml:space="preserve"> поселения Тимашевского района о предоставлении </w:t>
      </w:r>
    </w:p>
    <w:p w:rsidR="00094E55" w:rsidRPr="00094E55" w:rsidRDefault="00094E55" w:rsidP="00094E55">
      <w:pPr>
        <w:jc w:val="center"/>
        <w:rPr>
          <w:sz w:val="28"/>
          <w:szCs w:val="28"/>
        </w:rPr>
      </w:pPr>
      <w:r w:rsidRPr="00094E55">
        <w:rPr>
          <w:sz w:val="28"/>
          <w:szCs w:val="28"/>
        </w:rPr>
        <w:t xml:space="preserve">разрешения на отклонение от предельных параметров </w:t>
      </w:r>
    </w:p>
    <w:p w:rsidR="00094E55" w:rsidRPr="00094E55" w:rsidRDefault="00094E55" w:rsidP="00094E55">
      <w:pPr>
        <w:jc w:val="center"/>
        <w:rPr>
          <w:sz w:val="28"/>
          <w:szCs w:val="28"/>
        </w:rPr>
      </w:pPr>
      <w:r w:rsidRPr="00094E55">
        <w:rPr>
          <w:sz w:val="28"/>
          <w:szCs w:val="28"/>
        </w:rPr>
        <w:t>разрешенного строительства, реконструкции объектов</w:t>
      </w:r>
    </w:p>
    <w:p w:rsidR="00094E55" w:rsidRPr="00094E55" w:rsidRDefault="00094E55" w:rsidP="00094E55">
      <w:pPr>
        <w:jc w:val="center"/>
        <w:rPr>
          <w:sz w:val="28"/>
          <w:szCs w:val="28"/>
        </w:rPr>
      </w:pPr>
      <w:r w:rsidRPr="00094E55">
        <w:rPr>
          <w:sz w:val="28"/>
          <w:szCs w:val="28"/>
        </w:rPr>
        <w:t xml:space="preserve"> капитального строительства для земельных участков, </w:t>
      </w:r>
    </w:p>
    <w:p w:rsidR="00094E55" w:rsidRPr="00094E55" w:rsidRDefault="00094E55" w:rsidP="00094E55">
      <w:pPr>
        <w:jc w:val="center"/>
        <w:rPr>
          <w:sz w:val="28"/>
          <w:szCs w:val="28"/>
        </w:rPr>
      </w:pPr>
      <w:r w:rsidRPr="00094E55">
        <w:rPr>
          <w:sz w:val="28"/>
          <w:szCs w:val="28"/>
        </w:rPr>
        <w:t>расположенных на территории Тимашевского городского</w:t>
      </w:r>
    </w:p>
    <w:p w:rsidR="006B5C53" w:rsidRPr="00094E55" w:rsidRDefault="00094E55" w:rsidP="00094E55">
      <w:pPr>
        <w:jc w:val="center"/>
        <w:rPr>
          <w:sz w:val="28"/>
          <w:szCs w:val="28"/>
        </w:rPr>
      </w:pPr>
      <w:r w:rsidRPr="00094E55">
        <w:rPr>
          <w:sz w:val="28"/>
          <w:szCs w:val="28"/>
        </w:rPr>
        <w:t xml:space="preserve"> поселения Тимашевского района</w:t>
      </w:r>
      <w:r w:rsidR="006B5C53" w:rsidRPr="00094E55">
        <w:rPr>
          <w:sz w:val="28"/>
          <w:szCs w:val="28"/>
        </w:rPr>
        <w:t>»</w:t>
      </w:r>
    </w:p>
    <w:p w:rsidR="006A448C" w:rsidRPr="00905087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A448C" w:rsidRPr="00D83184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A448C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Проект внесен и подготовлен:</w:t>
      </w:r>
    </w:p>
    <w:p w:rsidR="006A448C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Начальник отдела архитектуры,</w:t>
      </w:r>
    </w:p>
    <w:p w:rsidR="006A448C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градостроительства, земельных </w:t>
      </w:r>
    </w:p>
    <w:p w:rsidR="006A448C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и имущественных отношений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094E55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администрации Тимашевского </w:t>
      </w:r>
    </w:p>
    <w:p w:rsidR="00094E55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городского поселения </w:t>
      </w:r>
    </w:p>
    <w:p w:rsidR="006A448C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Тимашевского района                                                    </w:t>
      </w:r>
      <w:r w:rsidR="00094E55">
        <w:rPr>
          <w:rFonts w:ascii="Times New Roman CYR" w:hAnsi="Times New Roman CYR" w:cs="Times New Roman CYR"/>
          <w:sz w:val="28"/>
          <w:szCs w:val="28"/>
        </w:rPr>
        <w:t xml:space="preserve">                  </w:t>
      </w:r>
      <w:r w:rsidR="00953C8B">
        <w:rPr>
          <w:rFonts w:ascii="Times New Roman CYR" w:hAnsi="Times New Roman CYR" w:cs="Times New Roman CYR"/>
          <w:sz w:val="28"/>
          <w:szCs w:val="28"/>
        </w:rPr>
        <w:t>С</w:t>
      </w:r>
      <w:r>
        <w:rPr>
          <w:rFonts w:ascii="Times New Roman CYR" w:hAnsi="Times New Roman CYR" w:cs="Times New Roman CYR"/>
          <w:sz w:val="28"/>
          <w:szCs w:val="28"/>
        </w:rPr>
        <w:t xml:space="preserve">.В. </w:t>
      </w:r>
      <w:r w:rsidR="00953C8B">
        <w:rPr>
          <w:rFonts w:ascii="Times New Roman CYR" w:hAnsi="Times New Roman CYR" w:cs="Times New Roman CYR"/>
          <w:sz w:val="28"/>
          <w:szCs w:val="28"/>
        </w:rPr>
        <w:t>Панюта</w:t>
      </w:r>
    </w:p>
    <w:p w:rsidR="006A448C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A448C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Проект согласован:</w:t>
      </w:r>
    </w:p>
    <w:p w:rsidR="006A448C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Заместитель главы</w:t>
      </w:r>
    </w:p>
    <w:p w:rsidR="006A448C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Тимашевского городского</w:t>
      </w:r>
    </w:p>
    <w:p w:rsidR="006A448C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поселения Тимашевского района                                                    </w:t>
      </w:r>
      <w:r w:rsidR="000D70F3">
        <w:rPr>
          <w:rFonts w:ascii="Times New Roman CYR" w:hAnsi="Times New Roman CYR" w:cs="Times New Roman CYR"/>
          <w:sz w:val="28"/>
          <w:szCs w:val="28"/>
        </w:rPr>
        <w:t>Н</w:t>
      </w:r>
      <w:r>
        <w:rPr>
          <w:rFonts w:ascii="Times New Roman CYR" w:hAnsi="Times New Roman CYR" w:cs="Times New Roman CYR"/>
          <w:sz w:val="28"/>
          <w:szCs w:val="28"/>
        </w:rPr>
        <w:t>.</w:t>
      </w:r>
      <w:r w:rsidR="000D70F3">
        <w:rPr>
          <w:rFonts w:ascii="Times New Roman CYR" w:hAnsi="Times New Roman CYR" w:cs="Times New Roman CYR"/>
          <w:sz w:val="28"/>
          <w:szCs w:val="28"/>
        </w:rPr>
        <w:t>В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  <w:r w:rsidR="000D70F3">
        <w:rPr>
          <w:rFonts w:ascii="Times New Roman CYR" w:hAnsi="Times New Roman CYR" w:cs="Times New Roman CYR"/>
          <w:sz w:val="28"/>
          <w:szCs w:val="28"/>
        </w:rPr>
        <w:t>Сидикова</w:t>
      </w:r>
    </w:p>
    <w:p w:rsidR="006D645D" w:rsidRDefault="006D645D" w:rsidP="003B520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A448C" w:rsidRDefault="003B520E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</w:t>
      </w:r>
      <w:r w:rsidR="00953C8B">
        <w:rPr>
          <w:rFonts w:ascii="Times New Roman CYR" w:hAnsi="Times New Roman CYR" w:cs="Times New Roman CYR"/>
          <w:sz w:val="28"/>
          <w:szCs w:val="28"/>
        </w:rPr>
        <w:t>чальник</w:t>
      </w:r>
      <w:r w:rsidR="006A448C">
        <w:rPr>
          <w:rFonts w:ascii="Times New Roman CYR" w:hAnsi="Times New Roman CYR" w:cs="Times New Roman CYR"/>
          <w:sz w:val="28"/>
          <w:szCs w:val="28"/>
        </w:rPr>
        <w:t xml:space="preserve"> юридического отдела </w:t>
      </w:r>
    </w:p>
    <w:p w:rsidR="00094E55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администрации Тимашевского </w:t>
      </w:r>
    </w:p>
    <w:p w:rsidR="00094E55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городского поселения </w:t>
      </w:r>
    </w:p>
    <w:p w:rsidR="006A448C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Тимашевского района                                                  </w:t>
      </w:r>
      <w:r w:rsidR="00094E55">
        <w:rPr>
          <w:rFonts w:ascii="Times New Roman CYR" w:hAnsi="Times New Roman CYR" w:cs="Times New Roman CYR"/>
          <w:sz w:val="28"/>
          <w:szCs w:val="28"/>
        </w:rPr>
        <w:t xml:space="preserve">                   </w:t>
      </w:r>
      <w:r>
        <w:rPr>
          <w:rFonts w:ascii="Times New Roman CYR" w:hAnsi="Times New Roman CYR" w:cs="Times New Roman CYR"/>
          <w:sz w:val="28"/>
          <w:szCs w:val="28"/>
        </w:rPr>
        <w:t xml:space="preserve">  </w:t>
      </w:r>
      <w:r w:rsidR="003B520E">
        <w:rPr>
          <w:rFonts w:ascii="Times New Roman CYR" w:hAnsi="Times New Roman CYR" w:cs="Times New Roman CYR"/>
          <w:sz w:val="28"/>
          <w:szCs w:val="28"/>
        </w:rPr>
        <w:t>Ю.Ю. Кроква</w:t>
      </w:r>
    </w:p>
    <w:p w:rsidR="006D645D" w:rsidRDefault="006D645D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D645D" w:rsidRDefault="006D645D" w:rsidP="006D645D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Начальник общего отдела</w:t>
      </w:r>
    </w:p>
    <w:p w:rsidR="006D645D" w:rsidRDefault="006D645D" w:rsidP="006D645D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администрации Тимашевского</w:t>
      </w:r>
    </w:p>
    <w:p w:rsidR="006D645D" w:rsidRDefault="006D645D" w:rsidP="006D645D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городского поселения </w:t>
      </w:r>
    </w:p>
    <w:p w:rsidR="006D645D" w:rsidRPr="002E058F" w:rsidRDefault="006D645D" w:rsidP="006D645D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Тимашевского района                                                                       О.А. Мороз</w:t>
      </w:r>
    </w:p>
    <w:p w:rsidR="006D645D" w:rsidRDefault="006D645D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3B520E" w:rsidRDefault="003B520E" w:rsidP="003B520E">
      <w:pPr>
        <w:widowControl w:val="0"/>
        <w:autoSpaceDE w:val="0"/>
        <w:autoSpaceDN w:val="0"/>
        <w:adjustRightInd w:val="0"/>
        <w:ind w:firstLine="708"/>
        <w:rPr>
          <w:rFonts w:ascii="Times New Roman CYR" w:hAnsi="Times New Roman CYR" w:cs="Times New Roman CYR"/>
          <w:sz w:val="28"/>
          <w:szCs w:val="28"/>
        </w:rPr>
      </w:pPr>
    </w:p>
    <w:p w:rsidR="006D645D" w:rsidRDefault="006D645D" w:rsidP="003B520E">
      <w:pPr>
        <w:widowControl w:val="0"/>
        <w:autoSpaceDE w:val="0"/>
        <w:autoSpaceDN w:val="0"/>
        <w:adjustRightInd w:val="0"/>
        <w:ind w:firstLine="708"/>
        <w:rPr>
          <w:rFonts w:ascii="Times New Roman CYR" w:hAnsi="Times New Roman CYR" w:cs="Times New Roman CYR"/>
          <w:sz w:val="28"/>
          <w:szCs w:val="28"/>
        </w:rPr>
      </w:pPr>
    </w:p>
    <w:p w:rsidR="003B520E" w:rsidRDefault="003B520E" w:rsidP="003B520E">
      <w:pPr>
        <w:widowControl w:val="0"/>
        <w:autoSpaceDE w:val="0"/>
        <w:autoSpaceDN w:val="0"/>
        <w:adjustRightInd w:val="0"/>
        <w:ind w:firstLine="708"/>
        <w:rPr>
          <w:rFonts w:ascii="Times New Roman CYR" w:hAnsi="Times New Roman CYR" w:cs="Times New Roman CYR"/>
          <w:sz w:val="28"/>
          <w:szCs w:val="28"/>
        </w:rPr>
      </w:pPr>
    </w:p>
    <w:p w:rsidR="003B520E" w:rsidRDefault="003B520E" w:rsidP="003B520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A448C" w:rsidRPr="00932A29" w:rsidRDefault="006A448C" w:rsidP="006A448C">
      <w:pPr>
        <w:widowControl w:val="0"/>
        <w:autoSpaceDE w:val="0"/>
        <w:autoSpaceDN w:val="0"/>
        <w:adjustRightInd w:val="0"/>
        <w:ind w:right="-285"/>
        <w:rPr>
          <w:szCs w:val="28"/>
        </w:rPr>
      </w:pPr>
    </w:p>
    <w:p w:rsidR="00785468" w:rsidRPr="006D399A" w:rsidRDefault="00785468" w:rsidP="006D399A"/>
    <w:sectPr w:rsidR="00785468" w:rsidRPr="006D399A" w:rsidSect="009F3EB3">
      <w:headerReference w:type="even" r:id="rId9"/>
      <w:headerReference w:type="default" r:id="rId10"/>
      <w:pgSz w:w="11906" w:h="16838" w:code="9"/>
      <w:pgMar w:top="851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3F0D" w:rsidRDefault="00263F0D">
      <w:r>
        <w:separator/>
      </w:r>
    </w:p>
  </w:endnote>
  <w:endnote w:type="continuationSeparator" w:id="1">
    <w:p w:rsidR="00263F0D" w:rsidRDefault="00263F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3F0D" w:rsidRDefault="00263F0D">
      <w:r>
        <w:separator/>
      </w:r>
    </w:p>
  </w:footnote>
  <w:footnote w:type="continuationSeparator" w:id="1">
    <w:p w:rsidR="00263F0D" w:rsidRDefault="00263F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17F" w:rsidRDefault="0023777D" w:rsidP="002905E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B317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B317F" w:rsidRDefault="008B317F" w:rsidP="0086323F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64649"/>
      <w:docPartObj>
        <w:docPartGallery w:val="Page Numbers (Top of Page)"/>
        <w:docPartUnique/>
      </w:docPartObj>
    </w:sdtPr>
    <w:sdtContent>
      <w:p w:rsidR="008B317F" w:rsidRDefault="0023777D" w:rsidP="003C6FCE">
        <w:pPr>
          <w:pStyle w:val="a6"/>
          <w:jc w:val="center"/>
        </w:pPr>
        <w:fldSimple w:instr=" PAGE   \* MERGEFORMAT ">
          <w:r w:rsidR="0024652B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9F66AE"/>
    <w:multiLevelType w:val="multilevel"/>
    <w:tmpl w:val="359065F2"/>
    <w:lvl w:ilvl="0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1">
    <w:nsid w:val="4C1B71C4"/>
    <w:multiLevelType w:val="hybridMultilevel"/>
    <w:tmpl w:val="B7E4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6B45F4"/>
    <w:multiLevelType w:val="hybridMultilevel"/>
    <w:tmpl w:val="DB76D760"/>
    <w:lvl w:ilvl="0" w:tplc="42D435A8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A4615D1"/>
    <w:multiLevelType w:val="hybridMultilevel"/>
    <w:tmpl w:val="4C60619C"/>
    <w:lvl w:ilvl="0" w:tplc="08EA4F06">
      <w:start w:val="1"/>
      <w:numFmt w:val="bullet"/>
      <w:lvlText w:val=""/>
      <w:lvlJc w:val="left"/>
      <w:pPr>
        <w:ind w:left="1479" w:hanging="912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activeWritingStyle w:appName="MSWord" w:lang="ru-RU" w:vendorID="64" w:dllVersion="131078" w:nlCheck="1" w:checkStyle="0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07E2"/>
    <w:rsid w:val="00000F0A"/>
    <w:rsid w:val="00004553"/>
    <w:rsid w:val="00007A31"/>
    <w:rsid w:val="00010BD4"/>
    <w:rsid w:val="00012118"/>
    <w:rsid w:val="00013F58"/>
    <w:rsid w:val="000170C8"/>
    <w:rsid w:val="00020368"/>
    <w:rsid w:val="0003319A"/>
    <w:rsid w:val="0003476F"/>
    <w:rsid w:val="00034781"/>
    <w:rsid w:val="000349D9"/>
    <w:rsid w:val="00042D04"/>
    <w:rsid w:val="00042F23"/>
    <w:rsid w:val="00047CAF"/>
    <w:rsid w:val="00050274"/>
    <w:rsid w:val="00051450"/>
    <w:rsid w:val="0005361E"/>
    <w:rsid w:val="00053DAC"/>
    <w:rsid w:val="000639A1"/>
    <w:rsid w:val="00064A1E"/>
    <w:rsid w:val="0006613C"/>
    <w:rsid w:val="00072006"/>
    <w:rsid w:val="00073388"/>
    <w:rsid w:val="000766F7"/>
    <w:rsid w:val="000767D1"/>
    <w:rsid w:val="0008010F"/>
    <w:rsid w:val="000904CB"/>
    <w:rsid w:val="00091A60"/>
    <w:rsid w:val="00094E55"/>
    <w:rsid w:val="00096D7C"/>
    <w:rsid w:val="00096EAE"/>
    <w:rsid w:val="0009732B"/>
    <w:rsid w:val="000A1990"/>
    <w:rsid w:val="000B040B"/>
    <w:rsid w:val="000B0863"/>
    <w:rsid w:val="000C1BD7"/>
    <w:rsid w:val="000C4300"/>
    <w:rsid w:val="000C4360"/>
    <w:rsid w:val="000C4928"/>
    <w:rsid w:val="000C570A"/>
    <w:rsid w:val="000C741B"/>
    <w:rsid w:val="000C7965"/>
    <w:rsid w:val="000D0CDC"/>
    <w:rsid w:val="000D1470"/>
    <w:rsid w:val="000D2D1E"/>
    <w:rsid w:val="000D70F3"/>
    <w:rsid w:val="000E1988"/>
    <w:rsid w:val="000E1F3F"/>
    <w:rsid w:val="000E2288"/>
    <w:rsid w:val="000F1306"/>
    <w:rsid w:val="000F16B7"/>
    <w:rsid w:val="000F3C36"/>
    <w:rsid w:val="000F6CF0"/>
    <w:rsid w:val="001015AF"/>
    <w:rsid w:val="00102782"/>
    <w:rsid w:val="00102FA5"/>
    <w:rsid w:val="001061DC"/>
    <w:rsid w:val="00110379"/>
    <w:rsid w:val="00110945"/>
    <w:rsid w:val="0011221E"/>
    <w:rsid w:val="00112C9A"/>
    <w:rsid w:val="00114FDA"/>
    <w:rsid w:val="001203D4"/>
    <w:rsid w:val="00121254"/>
    <w:rsid w:val="001230CF"/>
    <w:rsid w:val="00126FF7"/>
    <w:rsid w:val="00127028"/>
    <w:rsid w:val="001324E9"/>
    <w:rsid w:val="00134C5D"/>
    <w:rsid w:val="00135283"/>
    <w:rsid w:val="001357AF"/>
    <w:rsid w:val="0013791D"/>
    <w:rsid w:val="00140ECC"/>
    <w:rsid w:val="00140FFD"/>
    <w:rsid w:val="001424FB"/>
    <w:rsid w:val="001431EB"/>
    <w:rsid w:val="0014575F"/>
    <w:rsid w:val="0015058C"/>
    <w:rsid w:val="00150D50"/>
    <w:rsid w:val="001523E6"/>
    <w:rsid w:val="001543BF"/>
    <w:rsid w:val="001563A8"/>
    <w:rsid w:val="00160788"/>
    <w:rsid w:val="0016218B"/>
    <w:rsid w:val="001627A3"/>
    <w:rsid w:val="001643C1"/>
    <w:rsid w:val="0016556E"/>
    <w:rsid w:val="00170FC3"/>
    <w:rsid w:val="00171261"/>
    <w:rsid w:val="001722B6"/>
    <w:rsid w:val="0017423A"/>
    <w:rsid w:val="0017513C"/>
    <w:rsid w:val="001754C8"/>
    <w:rsid w:val="001762B4"/>
    <w:rsid w:val="00176705"/>
    <w:rsid w:val="00180A72"/>
    <w:rsid w:val="0018103F"/>
    <w:rsid w:val="00181544"/>
    <w:rsid w:val="00181D6D"/>
    <w:rsid w:val="001822DE"/>
    <w:rsid w:val="0018248D"/>
    <w:rsid w:val="00183E8C"/>
    <w:rsid w:val="0019117B"/>
    <w:rsid w:val="00192435"/>
    <w:rsid w:val="001970FB"/>
    <w:rsid w:val="001976CD"/>
    <w:rsid w:val="00197B05"/>
    <w:rsid w:val="001A0B42"/>
    <w:rsid w:val="001A1FBD"/>
    <w:rsid w:val="001A2A6C"/>
    <w:rsid w:val="001A499E"/>
    <w:rsid w:val="001A4CFC"/>
    <w:rsid w:val="001A4DF1"/>
    <w:rsid w:val="001A6761"/>
    <w:rsid w:val="001A6D5D"/>
    <w:rsid w:val="001B10B9"/>
    <w:rsid w:val="001B2A9B"/>
    <w:rsid w:val="001B42D6"/>
    <w:rsid w:val="001B55BC"/>
    <w:rsid w:val="001B58A3"/>
    <w:rsid w:val="001C4A87"/>
    <w:rsid w:val="001C72D8"/>
    <w:rsid w:val="001C78F7"/>
    <w:rsid w:val="001C7A44"/>
    <w:rsid w:val="001D052C"/>
    <w:rsid w:val="001D19CF"/>
    <w:rsid w:val="001D3F06"/>
    <w:rsid w:val="001D4775"/>
    <w:rsid w:val="001D698A"/>
    <w:rsid w:val="001E1805"/>
    <w:rsid w:val="001E3C54"/>
    <w:rsid w:val="001E3CDB"/>
    <w:rsid w:val="00201451"/>
    <w:rsid w:val="00211A75"/>
    <w:rsid w:val="0021761F"/>
    <w:rsid w:val="00217911"/>
    <w:rsid w:val="002271F1"/>
    <w:rsid w:val="002324A9"/>
    <w:rsid w:val="00233EB2"/>
    <w:rsid w:val="00233F56"/>
    <w:rsid w:val="00235F66"/>
    <w:rsid w:val="002372C3"/>
    <w:rsid w:val="0023777D"/>
    <w:rsid w:val="00237ECA"/>
    <w:rsid w:val="0024282B"/>
    <w:rsid w:val="00244035"/>
    <w:rsid w:val="0024652B"/>
    <w:rsid w:val="00246DAF"/>
    <w:rsid w:val="0025135A"/>
    <w:rsid w:val="00256405"/>
    <w:rsid w:val="002573F0"/>
    <w:rsid w:val="002577EB"/>
    <w:rsid w:val="002607FB"/>
    <w:rsid w:val="0026290C"/>
    <w:rsid w:val="00262CCD"/>
    <w:rsid w:val="002630CD"/>
    <w:rsid w:val="00263F0D"/>
    <w:rsid w:val="0026538D"/>
    <w:rsid w:val="00270221"/>
    <w:rsid w:val="002721F0"/>
    <w:rsid w:val="002749DF"/>
    <w:rsid w:val="00282EE6"/>
    <w:rsid w:val="00283976"/>
    <w:rsid w:val="0028416A"/>
    <w:rsid w:val="002847BC"/>
    <w:rsid w:val="00284929"/>
    <w:rsid w:val="002856C3"/>
    <w:rsid w:val="0028593A"/>
    <w:rsid w:val="002905E9"/>
    <w:rsid w:val="00292091"/>
    <w:rsid w:val="002954C0"/>
    <w:rsid w:val="00295733"/>
    <w:rsid w:val="00296BF7"/>
    <w:rsid w:val="002A0CF4"/>
    <w:rsid w:val="002A4A69"/>
    <w:rsid w:val="002A6681"/>
    <w:rsid w:val="002A700F"/>
    <w:rsid w:val="002B0B2C"/>
    <w:rsid w:val="002B1484"/>
    <w:rsid w:val="002B2A63"/>
    <w:rsid w:val="002B434F"/>
    <w:rsid w:val="002B5589"/>
    <w:rsid w:val="002B6323"/>
    <w:rsid w:val="002B6567"/>
    <w:rsid w:val="002C0DC1"/>
    <w:rsid w:val="002C169D"/>
    <w:rsid w:val="002C7E83"/>
    <w:rsid w:val="002D196B"/>
    <w:rsid w:val="002D1981"/>
    <w:rsid w:val="002D785C"/>
    <w:rsid w:val="002E0F99"/>
    <w:rsid w:val="002E2DD0"/>
    <w:rsid w:val="002E3EA7"/>
    <w:rsid w:val="002E7A40"/>
    <w:rsid w:val="002F1A76"/>
    <w:rsid w:val="002F70B8"/>
    <w:rsid w:val="00300AC8"/>
    <w:rsid w:val="00301324"/>
    <w:rsid w:val="003015D1"/>
    <w:rsid w:val="003039DC"/>
    <w:rsid w:val="00306673"/>
    <w:rsid w:val="003066BA"/>
    <w:rsid w:val="00313262"/>
    <w:rsid w:val="00313765"/>
    <w:rsid w:val="003154AD"/>
    <w:rsid w:val="00320F99"/>
    <w:rsid w:val="00340FE2"/>
    <w:rsid w:val="003413B8"/>
    <w:rsid w:val="00343EDF"/>
    <w:rsid w:val="00345085"/>
    <w:rsid w:val="00346385"/>
    <w:rsid w:val="00352DF4"/>
    <w:rsid w:val="00354B54"/>
    <w:rsid w:val="00354CBA"/>
    <w:rsid w:val="0035741A"/>
    <w:rsid w:val="0036240D"/>
    <w:rsid w:val="00371079"/>
    <w:rsid w:val="00375237"/>
    <w:rsid w:val="00381350"/>
    <w:rsid w:val="003843C0"/>
    <w:rsid w:val="00390821"/>
    <w:rsid w:val="00396070"/>
    <w:rsid w:val="00397979"/>
    <w:rsid w:val="003A2D4C"/>
    <w:rsid w:val="003A38AC"/>
    <w:rsid w:val="003A4BDF"/>
    <w:rsid w:val="003A65DA"/>
    <w:rsid w:val="003A750B"/>
    <w:rsid w:val="003B520E"/>
    <w:rsid w:val="003B7161"/>
    <w:rsid w:val="003B7ED8"/>
    <w:rsid w:val="003C0B79"/>
    <w:rsid w:val="003C146F"/>
    <w:rsid w:val="003C632F"/>
    <w:rsid w:val="003C6FCE"/>
    <w:rsid w:val="003D1196"/>
    <w:rsid w:val="003D18D4"/>
    <w:rsid w:val="003D1946"/>
    <w:rsid w:val="003D2C0C"/>
    <w:rsid w:val="003D4BF6"/>
    <w:rsid w:val="003E05E7"/>
    <w:rsid w:val="003E3C1E"/>
    <w:rsid w:val="003E530C"/>
    <w:rsid w:val="003E66C4"/>
    <w:rsid w:val="003E6F95"/>
    <w:rsid w:val="003E7479"/>
    <w:rsid w:val="003F0E2B"/>
    <w:rsid w:val="003F2F64"/>
    <w:rsid w:val="003F40A9"/>
    <w:rsid w:val="00411EE9"/>
    <w:rsid w:val="004153D6"/>
    <w:rsid w:val="004168F2"/>
    <w:rsid w:val="00421381"/>
    <w:rsid w:val="00422565"/>
    <w:rsid w:val="0042408F"/>
    <w:rsid w:val="00430D04"/>
    <w:rsid w:val="0043311D"/>
    <w:rsid w:val="0044123C"/>
    <w:rsid w:val="004419CE"/>
    <w:rsid w:val="0044687A"/>
    <w:rsid w:val="0044697E"/>
    <w:rsid w:val="00450648"/>
    <w:rsid w:val="00457E55"/>
    <w:rsid w:val="00460597"/>
    <w:rsid w:val="004653A2"/>
    <w:rsid w:val="00465AFA"/>
    <w:rsid w:val="00470BC7"/>
    <w:rsid w:val="004729EE"/>
    <w:rsid w:val="00474B43"/>
    <w:rsid w:val="00475564"/>
    <w:rsid w:val="004809A2"/>
    <w:rsid w:val="00480E5D"/>
    <w:rsid w:val="00484D68"/>
    <w:rsid w:val="00485D66"/>
    <w:rsid w:val="0048632E"/>
    <w:rsid w:val="004903EA"/>
    <w:rsid w:val="00493E8D"/>
    <w:rsid w:val="00496C94"/>
    <w:rsid w:val="004A4359"/>
    <w:rsid w:val="004B0224"/>
    <w:rsid w:val="004B473E"/>
    <w:rsid w:val="004B5439"/>
    <w:rsid w:val="004C1FC9"/>
    <w:rsid w:val="004C3936"/>
    <w:rsid w:val="004C43C1"/>
    <w:rsid w:val="004C48FB"/>
    <w:rsid w:val="004C4CD9"/>
    <w:rsid w:val="004C6762"/>
    <w:rsid w:val="004C75D7"/>
    <w:rsid w:val="004D0C8A"/>
    <w:rsid w:val="004D0DD3"/>
    <w:rsid w:val="004D1223"/>
    <w:rsid w:val="004D3733"/>
    <w:rsid w:val="004D4007"/>
    <w:rsid w:val="004D5BB6"/>
    <w:rsid w:val="004D6CDF"/>
    <w:rsid w:val="004E1512"/>
    <w:rsid w:val="004E3584"/>
    <w:rsid w:val="004E402C"/>
    <w:rsid w:val="004E78BD"/>
    <w:rsid w:val="004F420C"/>
    <w:rsid w:val="004F455E"/>
    <w:rsid w:val="004F6A58"/>
    <w:rsid w:val="004F7477"/>
    <w:rsid w:val="005022E7"/>
    <w:rsid w:val="00503FCF"/>
    <w:rsid w:val="00504558"/>
    <w:rsid w:val="00504CAF"/>
    <w:rsid w:val="00507611"/>
    <w:rsid w:val="00507990"/>
    <w:rsid w:val="00507AE6"/>
    <w:rsid w:val="00511F59"/>
    <w:rsid w:val="0051484A"/>
    <w:rsid w:val="00521FC5"/>
    <w:rsid w:val="005233B1"/>
    <w:rsid w:val="0052436B"/>
    <w:rsid w:val="00526387"/>
    <w:rsid w:val="00527F4E"/>
    <w:rsid w:val="00533D13"/>
    <w:rsid w:val="00534E1D"/>
    <w:rsid w:val="00535691"/>
    <w:rsid w:val="005365B3"/>
    <w:rsid w:val="0054178A"/>
    <w:rsid w:val="00542E0E"/>
    <w:rsid w:val="00543850"/>
    <w:rsid w:val="00550E60"/>
    <w:rsid w:val="0055199D"/>
    <w:rsid w:val="005575EB"/>
    <w:rsid w:val="00557F5C"/>
    <w:rsid w:val="005634FD"/>
    <w:rsid w:val="00565A13"/>
    <w:rsid w:val="00570759"/>
    <w:rsid w:val="005753F6"/>
    <w:rsid w:val="005813DF"/>
    <w:rsid w:val="005863DC"/>
    <w:rsid w:val="00586CBD"/>
    <w:rsid w:val="005907F6"/>
    <w:rsid w:val="00590A68"/>
    <w:rsid w:val="00591947"/>
    <w:rsid w:val="005935B8"/>
    <w:rsid w:val="005968A2"/>
    <w:rsid w:val="00597204"/>
    <w:rsid w:val="005A0481"/>
    <w:rsid w:val="005A4F3B"/>
    <w:rsid w:val="005A5A26"/>
    <w:rsid w:val="005B03B0"/>
    <w:rsid w:val="005B31A4"/>
    <w:rsid w:val="005B4D76"/>
    <w:rsid w:val="005B622E"/>
    <w:rsid w:val="005C1A28"/>
    <w:rsid w:val="005D2204"/>
    <w:rsid w:val="005D418B"/>
    <w:rsid w:val="005D715D"/>
    <w:rsid w:val="005E02DF"/>
    <w:rsid w:val="005E07E2"/>
    <w:rsid w:val="005E564D"/>
    <w:rsid w:val="005E5F1D"/>
    <w:rsid w:val="005E6441"/>
    <w:rsid w:val="005E716E"/>
    <w:rsid w:val="005F4E36"/>
    <w:rsid w:val="005F7E07"/>
    <w:rsid w:val="006065CD"/>
    <w:rsid w:val="00611F45"/>
    <w:rsid w:val="00612FAC"/>
    <w:rsid w:val="0061489B"/>
    <w:rsid w:val="006213F3"/>
    <w:rsid w:val="006218FB"/>
    <w:rsid w:val="00625414"/>
    <w:rsid w:val="006343D1"/>
    <w:rsid w:val="00635B36"/>
    <w:rsid w:val="00640CE9"/>
    <w:rsid w:val="00641129"/>
    <w:rsid w:val="00643703"/>
    <w:rsid w:val="006462AE"/>
    <w:rsid w:val="00651CA8"/>
    <w:rsid w:val="006520C6"/>
    <w:rsid w:val="00660332"/>
    <w:rsid w:val="00660455"/>
    <w:rsid w:val="00660D39"/>
    <w:rsid w:val="006611DE"/>
    <w:rsid w:val="00667196"/>
    <w:rsid w:val="0068197F"/>
    <w:rsid w:val="00683612"/>
    <w:rsid w:val="006854C2"/>
    <w:rsid w:val="006855C7"/>
    <w:rsid w:val="00696308"/>
    <w:rsid w:val="006977B3"/>
    <w:rsid w:val="006A10D9"/>
    <w:rsid w:val="006A2079"/>
    <w:rsid w:val="006A448C"/>
    <w:rsid w:val="006A60B8"/>
    <w:rsid w:val="006B5C53"/>
    <w:rsid w:val="006B62F5"/>
    <w:rsid w:val="006B6A5A"/>
    <w:rsid w:val="006B7D1F"/>
    <w:rsid w:val="006C2BFD"/>
    <w:rsid w:val="006C5966"/>
    <w:rsid w:val="006C76A2"/>
    <w:rsid w:val="006D2B3A"/>
    <w:rsid w:val="006D399A"/>
    <w:rsid w:val="006D645D"/>
    <w:rsid w:val="006E054B"/>
    <w:rsid w:val="006F131F"/>
    <w:rsid w:val="006F2D5D"/>
    <w:rsid w:val="006F2DA1"/>
    <w:rsid w:val="006F3439"/>
    <w:rsid w:val="006F3787"/>
    <w:rsid w:val="006F629E"/>
    <w:rsid w:val="006F7CF5"/>
    <w:rsid w:val="0070489C"/>
    <w:rsid w:val="00714182"/>
    <w:rsid w:val="00716476"/>
    <w:rsid w:val="007178C3"/>
    <w:rsid w:val="00720BE4"/>
    <w:rsid w:val="00720CF5"/>
    <w:rsid w:val="00727031"/>
    <w:rsid w:val="007313AB"/>
    <w:rsid w:val="00732C72"/>
    <w:rsid w:val="00735979"/>
    <w:rsid w:val="007431F7"/>
    <w:rsid w:val="007467F6"/>
    <w:rsid w:val="00751B33"/>
    <w:rsid w:val="007552B2"/>
    <w:rsid w:val="007569E8"/>
    <w:rsid w:val="0075777F"/>
    <w:rsid w:val="00757C7F"/>
    <w:rsid w:val="00760887"/>
    <w:rsid w:val="00761543"/>
    <w:rsid w:val="00764499"/>
    <w:rsid w:val="00765E23"/>
    <w:rsid w:val="0076744F"/>
    <w:rsid w:val="007714C9"/>
    <w:rsid w:val="00772700"/>
    <w:rsid w:val="00772A58"/>
    <w:rsid w:val="00775737"/>
    <w:rsid w:val="007820E5"/>
    <w:rsid w:val="00783593"/>
    <w:rsid w:val="007845C5"/>
    <w:rsid w:val="00785468"/>
    <w:rsid w:val="00786F97"/>
    <w:rsid w:val="00793BAE"/>
    <w:rsid w:val="00793DE3"/>
    <w:rsid w:val="007A1140"/>
    <w:rsid w:val="007A5320"/>
    <w:rsid w:val="007A684C"/>
    <w:rsid w:val="007B21C5"/>
    <w:rsid w:val="007B5038"/>
    <w:rsid w:val="007B7E9E"/>
    <w:rsid w:val="007C110B"/>
    <w:rsid w:val="007C154A"/>
    <w:rsid w:val="007C25E6"/>
    <w:rsid w:val="007C7D68"/>
    <w:rsid w:val="007D172D"/>
    <w:rsid w:val="007D2D4E"/>
    <w:rsid w:val="007D43A9"/>
    <w:rsid w:val="007D4C57"/>
    <w:rsid w:val="007D5D49"/>
    <w:rsid w:val="007E0CA5"/>
    <w:rsid w:val="007E3656"/>
    <w:rsid w:val="007F1B12"/>
    <w:rsid w:val="007F7419"/>
    <w:rsid w:val="0080057D"/>
    <w:rsid w:val="00802BAA"/>
    <w:rsid w:val="00810D7C"/>
    <w:rsid w:val="00812725"/>
    <w:rsid w:val="008149BD"/>
    <w:rsid w:val="0081531A"/>
    <w:rsid w:val="008210F8"/>
    <w:rsid w:val="008216FB"/>
    <w:rsid w:val="00821C80"/>
    <w:rsid w:val="00821F62"/>
    <w:rsid w:val="00830D39"/>
    <w:rsid w:val="00832061"/>
    <w:rsid w:val="00835A3B"/>
    <w:rsid w:val="00837AEB"/>
    <w:rsid w:val="00841A92"/>
    <w:rsid w:val="00842F8F"/>
    <w:rsid w:val="00851245"/>
    <w:rsid w:val="00851A22"/>
    <w:rsid w:val="00851BEF"/>
    <w:rsid w:val="008520E2"/>
    <w:rsid w:val="00852BBA"/>
    <w:rsid w:val="00853CB7"/>
    <w:rsid w:val="00857F94"/>
    <w:rsid w:val="0086323F"/>
    <w:rsid w:val="00864293"/>
    <w:rsid w:val="0087455D"/>
    <w:rsid w:val="0087695F"/>
    <w:rsid w:val="008770A0"/>
    <w:rsid w:val="00880481"/>
    <w:rsid w:val="00884214"/>
    <w:rsid w:val="008853C2"/>
    <w:rsid w:val="00890CBD"/>
    <w:rsid w:val="008914A1"/>
    <w:rsid w:val="00892A1C"/>
    <w:rsid w:val="00896392"/>
    <w:rsid w:val="00897668"/>
    <w:rsid w:val="008A23BB"/>
    <w:rsid w:val="008A57EE"/>
    <w:rsid w:val="008A5812"/>
    <w:rsid w:val="008A78DE"/>
    <w:rsid w:val="008B2104"/>
    <w:rsid w:val="008B22A9"/>
    <w:rsid w:val="008B317F"/>
    <w:rsid w:val="008B4962"/>
    <w:rsid w:val="008B4977"/>
    <w:rsid w:val="008B539B"/>
    <w:rsid w:val="008B5577"/>
    <w:rsid w:val="008B6EBB"/>
    <w:rsid w:val="008B7E19"/>
    <w:rsid w:val="008C07F4"/>
    <w:rsid w:val="008C0D22"/>
    <w:rsid w:val="008C1EC7"/>
    <w:rsid w:val="008C60E7"/>
    <w:rsid w:val="008C7F16"/>
    <w:rsid w:val="008D1DF3"/>
    <w:rsid w:val="008D2B0D"/>
    <w:rsid w:val="008D3155"/>
    <w:rsid w:val="008D574E"/>
    <w:rsid w:val="008D6B6E"/>
    <w:rsid w:val="008D7261"/>
    <w:rsid w:val="008D7901"/>
    <w:rsid w:val="008E3BBB"/>
    <w:rsid w:val="008E61C5"/>
    <w:rsid w:val="008F42AC"/>
    <w:rsid w:val="008F7FC4"/>
    <w:rsid w:val="009011A8"/>
    <w:rsid w:val="00905087"/>
    <w:rsid w:val="009053DB"/>
    <w:rsid w:val="00910CBB"/>
    <w:rsid w:val="00911954"/>
    <w:rsid w:val="0091345A"/>
    <w:rsid w:val="00915284"/>
    <w:rsid w:val="00915FD8"/>
    <w:rsid w:val="009169F2"/>
    <w:rsid w:val="0091703F"/>
    <w:rsid w:val="0092029A"/>
    <w:rsid w:val="00926B3C"/>
    <w:rsid w:val="00931112"/>
    <w:rsid w:val="00934726"/>
    <w:rsid w:val="009351A4"/>
    <w:rsid w:val="00940C79"/>
    <w:rsid w:val="00942606"/>
    <w:rsid w:val="00943586"/>
    <w:rsid w:val="00943C56"/>
    <w:rsid w:val="0094454F"/>
    <w:rsid w:val="00945214"/>
    <w:rsid w:val="009472BD"/>
    <w:rsid w:val="009509C4"/>
    <w:rsid w:val="00953C8B"/>
    <w:rsid w:val="00954B99"/>
    <w:rsid w:val="00955982"/>
    <w:rsid w:val="00960C92"/>
    <w:rsid w:val="00964A9B"/>
    <w:rsid w:val="009668F8"/>
    <w:rsid w:val="0097245C"/>
    <w:rsid w:val="0097597F"/>
    <w:rsid w:val="00983E21"/>
    <w:rsid w:val="00984886"/>
    <w:rsid w:val="00985CD6"/>
    <w:rsid w:val="00987030"/>
    <w:rsid w:val="00987A5C"/>
    <w:rsid w:val="00990CC2"/>
    <w:rsid w:val="00991A50"/>
    <w:rsid w:val="00992776"/>
    <w:rsid w:val="00995203"/>
    <w:rsid w:val="00995D5C"/>
    <w:rsid w:val="00996761"/>
    <w:rsid w:val="009972BF"/>
    <w:rsid w:val="009A7D3E"/>
    <w:rsid w:val="009B2A0D"/>
    <w:rsid w:val="009B5805"/>
    <w:rsid w:val="009B68AF"/>
    <w:rsid w:val="009B74CA"/>
    <w:rsid w:val="009C2330"/>
    <w:rsid w:val="009C4148"/>
    <w:rsid w:val="009C5CA3"/>
    <w:rsid w:val="009D086B"/>
    <w:rsid w:val="009D105C"/>
    <w:rsid w:val="009D2837"/>
    <w:rsid w:val="009D4B1E"/>
    <w:rsid w:val="009D56CF"/>
    <w:rsid w:val="009D5AA2"/>
    <w:rsid w:val="009D67AA"/>
    <w:rsid w:val="009D7441"/>
    <w:rsid w:val="009E1980"/>
    <w:rsid w:val="009E2542"/>
    <w:rsid w:val="009E2BB2"/>
    <w:rsid w:val="009E481F"/>
    <w:rsid w:val="009E4855"/>
    <w:rsid w:val="009F08C1"/>
    <w:rsid w:val="009F3EB3"/>
    <w:rsid w:val="009F6B60"/>
    <w:rsid w:val="00A00642"/>
    <w:rsid w:val="00A01A24"/>
    <w:rsid w:val="00A01D4C"/>
    <w:rsid w:val="00A023BE"/>
    <w:rsid w:val="00A040FF"/>
    <w:rsid w:val="00A057CA"/>
    <w:rsid w:val="00A06D5F"/>
    <w:rsid w:val="00A11A33"/>
    <w:rsid w:val="00A15D62"/>
    <w:rsid w:val="00A253FD"/>
    <w:rsid w:val="00A2583F"/>
    <w:rsid w:val="00A271DA"/>
    <w:rsid w:val="00A30B2E"/>
    <w:rsid w:val="00A3384A"/>
    <w:rsid w:val="00A36D63"/>
    <w:rsid w:val="00A37265"/>
    <w:rsid w:val="00A45882"/>
    <w:rsid w:val="00A46378"/>
    <w:rsid w:val="00A512C6"/>
    <w:rsid w:val="00A52A01"/>
    <w:rsid w:val="00A55C52"/>
    <w:rsid w:val="00A5719C"/>
    <w:rsid w:val="00A575B5"/>
    <w:rsid w:val="00A60368"/>
    <w:rsid w:val="00A608B2"/>
    <w:rsid w:val="00A64DCF"/>
    <w:rsid w:val="00A654D6"/>
    <w:rsid w:val="00A67D36"/>
    <w:rsid w:val="00A762DE"/>
    <w:rsid w:val="00A811A9"/>
    <w:rsid w:val="00A83E39"/>
    <w:rsid w:val="00A92A8F"/>
    <w:rsid w:val="00A93551"/>
    <w:rsid w:val="00A95EA5"/>
    <w:rsid w:val="00A9637F"/>
    <w:rsid w:val="00A9778F"/>
    <w:rsid w:val="00AA06BD"/>
    <w:rsid w:val="00AA12B1"/>
    <w:rsid w:val="00AA4899"/>
    <w:rsid w:val="00AA6713"/>
    <w:rsid w:val="00AA718B"/>
    <w:rsid w:val="00AB28FD"/>
    <w:rsid w:val="00AB3D01"/>
    <w:rsid w:val="00AB4EA2"/>
    <w:rsid w:val="00AB4F3E"/>
    <w:rsid w:val="00AC02CE"/>
    <w:rsid w:val="00AC3262"/>
    <w:rsid w:val="00AC55AF"/>
    <w:rsid w:val="00AC5E49"/>
    <w:rsid w:val="00AC6086"/>
    <w:rsid w:val="00AD2552"/>
    <w:rsid w:val="00AD3F8A"/>
    <w:rsid w:val="00AD50C7"/>
    <w:rsid w:val="00AD5C1F"/>
    <w:rsid w:val="00AD5CC5"/>
    <w:rsid w:val="00AD6639"/>
    <w:rsid w:val="00AE08C9"/>
    <w:rsid w:val="00AE395B"/>
    <w:rsid w:val="00AE5BF5"/>
    <w:rsid w:val="00AF1CCB"/>
    <w:rsid w:val="00AF2EB4"/>
    <w:rsid w:val="00AF383E"/>
    <w:rsid w:val="00AF4628"/>
    <w:rsid w:val="00AF5D3B"/>
    <w:rsid w:val="00AF6FD6"/>
    <w:rsid w:val="00B02266"/>
    <w:rsid w:val="00B0267E"/>
    <w:rsid w:val="00B041D2"/>
    <w:rsid w:val="00B07BC6"/>
    <w:rsid w:val="00B106BF"/>
    <w:rsid w:val="00B12F6C"/>
    <w:rsid w:val="00B12FD5"/>
    <w:rsid w:val="00B16973"/>
    <w:rsid w:val="00B16BB8"/>
    <w:rsid w:val="00B20E18"/>
    <w:rsid w:val="00B3001C"/>
    <w:rsid w:val="00B31E2B"/>
    <w:rsid w:val="00B35BBF"/>
    <w:rsid w:val="00B42A0A"/>
    <w:rsid w:val="00B432CC"/>
    <w:rsid w:val="00B43DC4"/>
    <w:rsid w:val="00B4664E"/>
    <w:rsid w:val="00B4684E"/>
    <w:rsid w:val="00B504D3"/>
    <w:rsid w:val="00B53A4D"/>
    <w:rsid w:val="00B547A1"/>
    <w:rsid w:val="00B56F83"/>
    <w:rsid w:val="00B618CF"/>
    <w:rsid w:val="00B62855"/>
    <w:rsid w:val="00B64C74"/>
    <w:rsid w:val="00B663AA"/>
    <w:rsid w:val="00B67BE5"/>
    <w:rsid w:val="00B75233"/>
    <w:rsid w:val="00B762B6"/>
    <w:rsid w:val="00B76500"/>
    <w:rsid w:val="00B77955"/>
    <w:rsid w:val="00B80C1E"/>
    <w:rsid w:val="00B85F2A"/>
    <w:rsid w:val="00B90D03"/>
    <w:rsid w:val="00B95F8D"/>
    <w:rsid w:val="00BA1931"/>
    <w:rsid w:val="00BA2C17"/>
    <w:rsid w:val="00BA510E"/>
    <w:rsid w:val="00BA68F1"/>
    <w:rsid w:val="00BB04BD"/>
    <w:rsid w:val="00BB0BB6"/>
    <w:rsid w:val="00BB3686"/>
    <w:rsid w:val="00BB3B56"/>
    <w:rsid w:val="00BB4E6E"/>
    <w:rsid w:val="00BC3D5A"/>
    <w:rsid w:val="00BC5488"/>
    <w:rsid w:val="00BD2C86"/>
    <w:rsid w:val="00BD3A03"/>
    <w:rsid w:val="00BD3FF7"/>
    <w:rsid w:val="00BD40C2"/>
    <w:rsid w:val="00BE1299"/>
    <w:rsid w:val="00BE12B2"/>
    <w:rsid w:val="00BE139F"/>
    <w:rsid w:val="00BE3D34"/>
    <w:rsid w:val="00BE7F91"/>
    <w:rsid w:val="00BF14CB"/>
    <w:rsid w:val="00BF18E2"/>
    <w:rsid w:val="00BF1D2B"/>
    <w:rsid w:val="00BF46AB"/>
    <w:rsid w:val="00C027CE"/>
    <w:rsid w:val="00C038CC"/>
    <w:rsid w:val="00C03F29"/>
    <w:rsid w:val="00C10AE0"/>
    <w:rsid w:val="00C16CA2"/>
    <w:rsid w:val="00C16E81"/>
    <w:rsid w:val="00C2401F"/>
    <w:rsid w:val="00C32E98"/>
    <w:rsid w:val="00C36461"/>
    <w:rsid w:val="00C403B0"/>
    <w:rsid w:val="00C45163"/>
    <w:rsid w:val="00C527DB"/>
    <w:rsid w:val="00C53428"/>
    <w:rsid w:val="00C56B3A"/>
    <w:rsid w:val="00C57A1A"/>
    <w:rsid w:val="00C57B81"/>
    <w:rsid w:val="00C6400E"/>
    <w:rsid w:val="00C660C7"/>
    <w:rsid w:val="00C66151"/>
    <w:rsid w:val="00C66678"/>
    <w:rsid w:val="00C67E3A"/>
    <w:rsid w:val="00C740CC"/>
    <w:rsid w:val="00C75862"/>
    <w:rsid w:val="00C80B42"/>
    <w:rsid w:val="00C81B27"/>
    <w:rsid w:val="00C87C45"/>
    <w:rsid w:val="00C90F78"/>
    <w:rsid w:val="00C92848"/>
    <w:rsid w:val="00C94E69"/>
    <w:rsid w:val="00C96254"/>
    <w:rsid w:val="00C9750F"/>
    <w:rsid w:val="00C97595"/>
    <w:rsid w:val="00C978B5"/>
    <w:rsid w:val="00C97912"/>
    <w:rsid w:val="00CA3371"/>
    <w:rsid w:val="00CA4B95"/>
    <w:rsid w:val="00CA53A0"/>
    <w:rsid w:val="00CB1DCC"/>
    <w:rsid w:val="00CB2812"/>
    <w:rsid w:val="00CC05F0"/>
    <w:rsid w:val="00CC081C"/>
    <w:rsid w:val="00CC38CC"/>
    <w:rsid w:val="00CC60AE"/>
    <w:rsid w:val="00CC68A6"/>
    <w:rsid w:val="00CD3447"/>
    <w:rsid w:val="00CD52CB"/>
    <w:rsid w:val="00CE359B"/>
    <w:rsid w:val="00CE6510"/>
    <w:rsid w:val="00CE7BCF"/>
    <w:rsid w:val="00CE7C6C"/>
    <w:rsid w:val="00CE7EC5"/>
    <w:rsid w:val="00CF0B98"/>
    <w:rsid w:val="00CF2AED"/>
    <w:rsid w:val="00CF2C42"/>
    <w:rsid w:val="00D00463"/>
    <w:rsid w:val="00D03353"/>
    <w:rsid w:val="00D03FFD"/>
    <w:rsid w:val="00D04909"/>
    <w:rsid w:val="00D0506E"/>
    <w:rsid w:val="00D06F4B"/>
    <w:rsid w:val="00D1380B"/>
    <w:rsid w:val="00D215ED"/>
    <w:rsid w:val="00D21C11"/>
    <w:rsid w:val="00D21F6E"/>
    <w:rsid w:val="00D23900"/>
    <w:rsid w:val="00D24ECF"/>
    <w:rsid w:val="00D272E9"/>
    <w:rsid w:val="00D319DD"/>
    <w:rsid w:val="00D3302D"/>
    <w:rsid w:val="00D34FEF"/>
    <w:rsid w:val="00D36613"/>
    <w:rsid w:val="00D43A53"/>
    <w:rsid w:val="00D46E7F"/>
    <w:rsid w:val="00D4708F"/>
    <w:rsid w:val="00D47C6B"/>
    <w:rsid w:val="00D47F16"/>
    <w:rsid w:val="00D52055"/>
    <w:rsid w:val="00D53BF2"/>
    <w:rsid w:val="00D545DC"/>
    <w:rsid w:val="00D55667"/>
    <w:rsid w:val="00D57BDC"/>
    <w:rsid w:val="00D60ED7"/>
    <w:rsid w:val="00D60F7C"/>
    <w:rsid w:val="00D616B7"/>
    <w:rsid w:val="00D61D7B"/>
    <w:rsid w:val="00D633E5"/>
    <w:rsid w:val="00D6448F"/>
    <w:rsid w:val="00D7341F"/>
    <w:rsid w:val="00D73F89"/>
    <w:rsid w:val="00D7512F"/>
    <w:rsid w:val="00D80A97"/>
    <w:rsid w:val="00D861B7"/>
    <w:rsid w:val="00D87146"/>
    <w:rsid w:val="00D917DA"/>
    <w:rsid w:val="00D919E5"/>
    <w:rsid w:val="00D92CD6"/>
    <w:rsid w:val="00D92D08"/>
    <w:rsid w:val="00D93E49"/>
    <w:rsid w:val="00D94886"/>
    <w:rsid w:val="00DA0644"/>
    <w:rsid w:val="00DA30FA"/>
    <w:rsid w:val="00DA3F76"/>
    <w:rsid w:val="00DA44CA"/>
    <w:rsid w:val="00DB0549"/>
    <w:rsid w:val="00DB0A1A"/>
    <w:rsid w:val="00DC438F"/>
    <w:rsid w:val="00DC72B5"/>
    <w:rsid w:val="00DD1EC9"/>
    <w:rsid w:val="00DD2138"/>
    <w:rsid w:val="00DD21C4"/>
    <w:rsid w:val="00DD2371"/>
    <w:rsid w:val="00DD6BAC"/>
    <w:rsid w:val="00DE0054"/>
    <w:rsid w:val="00DE3ED0"/>
    <w:rsid w:val="00DE555E"/>
    <w:rsid w:val="00DE57CB"/>
    <w:rsid w:val="00DE6714"/>
    <w:rsid w:val="00DE7191"/>
    <w:rsid w:val="00DF251B"/>
    <w:rsid w:val="00DF2E42"/>
    <w:rsid w:val="00DF3707"/>
    <w:rsid w:val="00DF4AC2"/>
    <w:rsid w:val="00DF7E8C"/>
    <w:rsid w:val="00E00925"/>
    <w:rsid w:val="00E00C60"/>
    <w:rsid w:val="00E0368D"/>
    <w:rsid w:val="00E04CA1"/>
    <w:rsid w:val="00E213C1"/>
    <w:rsid w:val="00E21E4E"/>
    <w:rsid w:val="00E228E3"/>
    <w:rsid w:val="00E30F53"/>
    <w:rsid w:val="00E3455F"/>
    <w:rsid w:val="00E35268"/>
    <w:rsid w:val="00E3543F"/>
    <w:rsid w:val="00E36824"/>
    <w:rsid w:val="00E36B5D"/>
    <w:rsid w:val="00E4112F"/>
    <w:rsid w:val="00E419A3"/>
    <w:rsid w:val="00E42EDC"/>
    <w:rsid w:val="00E4334F"/>
    <w:rsid w:val="00E435D5"/>
    <w:rsid w:val="00E454D4"/>
    <w:rsid w:val="00E52E6A"/>
    <w:rsid w:val="00E546AF"/>
    <w:rsid w:val="00E54CF8"/>
    <w:rsid w:val="00E56A82"/>
    <w:rsid w:val="00E57358"/>
    <w:rsid w:val="00E62B4E"/>
    <w:rsid w:val="00E65178"/>
    <w:rsid w:val="00E67BB7"/>
    <w:rsid w:val="00E67FBC"/>
    <w:rsid w:val="00E712BA"/>
    <w:rsid w:val="00E71526"/>
    <w:rsid w:val="00E808FC"/>
    <w:rsid w:val="00E83651"/>
    <w:rsid w:val="00E8540A"/>
    <w:rsid w:val="00E857FB"/>
    <w:rsid w:val="00E8746A"/>
    <w:rsid w:val="00E91028"/>
    <w:rsid w:val="00E91AAD"/>
    <w:rsid w:val="00E97FE6"/>
    <w:rsid w:val="00EA2962"/>
    <w:rsid w:val="00EA5B92"/>
    <w:rsid w:val="00EA5D7C"/>
    <w:rsid w:val="00EA7DC1"/>
    <w:rsid w:val="00EA7F5F"/>
    <w:rsid w:val="00EB178B"/>
    <w:rsid w:val="00EB43BC"/>
    <w:rsid w:val="00EB5BFC"/>
    <w:rsid w:val="00EB7D14"/>
    <w:rsid w:val="00EC12F1"/>
    <w:rsid w:val="00EC2A1C"/>
    <w:rsid w:val="00EC512E"/>
    <w:rsid w:val="00ED0529"/>
    <w:rsid w:val="00ED1D98"/>
    <w:rsid w:val="00ED44BD"/>
    <w:rsid w:val="00ED5A5B"/>
    <w:rsid w:val="00ED69F6"/>
    <w:rsid w:val="00EE70B7"/>
    <w:rsid w:val="00EF28AF"/>
    <w:rsid w:val="00EF3C23"/>
    <w:rsid w:val="00EF596F"/>
    <w:rsid w:val="00F00C95"/>
    <w:rsid w:val="00F00CE5"/>
    <w:rsid w:val="00F06753"/>
    <w:rsid w:val="00F109C6"/>
    <w:rsid w:val="00F10A3C"/>
    <w:rsid w:val="00F10A4D"/>
    <w:rsid w:val="00F11776"/>
    <w:rsid w:val="00F128F5"/>
    <w:rsid w:val="00F14560"/>
    <w:rsid w:val="00F14EDF"/>
    <w:rsid w:val="00F20D82"/>
    <w:rsid w:val="00F20E88"/>
    <w:rsid w:val="00F21964"/>
    <w:rsid w:val="00F26AF4"/>
    <w:rsid w:val="00F26C43"/>
    <w:rsid w:val="00F35C90"/>
    <w:rsid w:val="00F37BAC"/>
    <w:rsid w:val="00F37D77"/>
    <w:rsid w:val="00F415A1"/>
    <w:rsid w:val="00F42D3C"/>
    <w:rsid w:val="00F438D1"/>
    <w:rsid w:val="00F470FF"/>
    <w:rsid w:val="00F52141"/>
    <w:rsid w:val="00F56A1D"/>
    <w:rsid w:val="00F57D4A"/>
    <w:rsid w:val="00F638D3"/>
    <w:rsid w:val="00F70E25"/>
    <w:rsid w:val="00F7135B"/>
    <w:rsid w:val="00F73145"/>
    <w:rsid w:val="00F761D2"/>
    <w:rsid w:val="00F84A6A"/>
    <w:rsid w:val="00F90D4A"/>
    <w:rsid w:val="00F940F5"/>
    <w:rsid w:val="00F96407"/>
    <w:rsid w:val="00FA05A0"/>
    <w:rsid w:val="00FA4DA7"/>
    <w:rsid w:val="00FA58C9"/>
    <w:rsid w:val="00FA5C7C"/>
    <w:rsid w:val="00FA6ABD"/>
    <w:rsid w:val="00FA7F7B"/>
    <w:rsid w:val="00FB24D2"/>
    <w:rsid w:val="00FB3338"/>
    <w:rsid w:val="00FB3FB6"/>
    <w:rsid w:val="00FB5477"/>
    <w:rsid w:val="00FC2A22"/>
    <w:rsid w:val="00FC3BA2"/>
    <w:rsid w:val="00FC5494"/>
    <w:rsid w:val="00FD1C93"/>
    <w:rsid w:val="00FD4536"/>
    <w:rsid w:val="00FE1283"/>
    <w:rsid w:val="00FE154D"/>
    <w:rsid w:val="00FE3DE6"/>
    <w:rsid w:val="00FF38F0"/>
    <w:rsid w:val="00FF45E7"/>
    <w:rsid w:val="00FF5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2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01D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86323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6323F"/>
  </w:style>
  <w:style w:type="paragraph" w:styleId="a9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DD2138"/>
    <w:pPr>
      <w:ind w:left="720"/>
      <w:contextualSpacing/>
    </w:pPr>
  </w:style>
  <w:style w:type="paragraph" w:styleId="ab">
    <w:name w:val="No Spacing"/>
    <w:uiPriority w:val="1"/>
    <w:qFormat/>
    <w:rsid w:val="00C81B27"/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C81B27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01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05361E"/>
    <w:rPr>
      <w:rFonts w:cs="Times New Roman"/>
      <w:color w:val="106BBE"/>
    </w:rPr>
  </w:style>
  <w:style w:type="character" w:styleId="ad">
    <w:name w:val="Hyperlink"/>
    <w:basedOn w:val="a0"/>
    <w:unhideWhenUsed/>
    <w:rsid w:val="007D43A9"/>
    <w:rPr>
      <w:color w:val="0000FF" w:themeColor="hyperlink"/>
      <w:u w:val="single"/>
    </w:rPr>
  </w:style>
  <w:style w:type="character" w:customStyle="1" w:styleId="blk">
    <w:name w:val="blk"/>
    <w:basedOn w:val="a0"/>
    <w:rsid w:val="001B42D6"/>
  </w:style>
  <w:style w:type="character" w:customStyle="1" w:styleId="FontStyle12">
    <w:name w:val="Font Style12"/>
    <w:basedOn w:val="a0"/>
    <w:uiPriority w:val="99"/>
    <w:rsid w:val="00BA2C17"/>
    <w:rPr>
      <w:rFonts w:ascii="Times New Roman" w:hAnsi="Times New Roman" w:cs="Times New Roman"/>
      <w:b/>
      <w:bCs/>
      <w:spacing w:val="80"/>
      <w:sz w:val="30"/>
      <w:szCs w:val="30"/>
    </w:rPr>
  </w:style>
  <w:style w:type="character" w:styleId="ae">
    <w:name w:val="Emphasis"/>
    <w:basedOn w:val="a0"/>
    <w:qFormat/>
    <w:rsid w:val="00AD255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73A9F1BDF7160F59F520F9C08561C23DE17C5A43C7BA527BAC7CD63C44B70933BAAD8AAE490F6F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4780D2-0C52-4714-A468-2CA3FD608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1079</TotalTime>
  <Pages>1</Pages>
  <Words>2098</Words>
  <Characters>11960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14030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Administracia</cp:lastModifiedBy>
  <cp:revision>73</cp:revision>
  <cp:lastPrinted>2019-08-27T12:10:00Z</cp:lastPrinted>
  <dcterms:created xsi:type="dcterms:W3CDTF">2019-01-21T11:52:00Z</dcterms:created>
  <dcterms:modified xsi:type="dcterms:W3CDTF">2019-08-27T12:10:00Z</dcterms:modified>
</cp:coreProperties>
</file>